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C3" w:rsidRPr="00B838C3" w:rsidRDefault="00B838C3" w:rsidP="00B838C3">
      <w:pPr>
        <w:shd w:val="clear" w:color="auto" w:fill="FFFFFF"/>
        <w:spacing w:line="240" w:lineRule="auto"/>
        <w:jc w:val="center"/>
        <w:textAlignment w:val="top"/>
        <w:rPr>
          <w:rFonts w:ascii="Arial" w:eastAsia="Times New Roman" w:hAnsi="Arial" w:cs="Arial"/>
          <w:b/>
          <w:bCs/>
          <w:color w:val="333333"/>
          <w:sz w:val="48"/>
          <w:szCs w:val="48"/>
          <w:lang w:eastAsia="ru-RU"/>
        </w:rPr>
      </w:pPr>
      <w:r w:rsidRPr="00B838C3">
        <w:rPr>
          <w:rFonts w:ascii="Arial" w:eastAsia="Times New Roman" w:hAnsi="Arial" w:cs="Arial"/>
          <w:b/>
          <w:bCs/>
          <w:color w:val="333333"/>
          <w:sz w:val="48"/>
          <w:szCs w:val="48"/>
          <w:lang w:eastAsia="ru-RU"/>
        </w:rPr>
        <w:t>Прайс-лист</w:t>
      </w:r>
    </w:p>
    <w:bookmarkStart w:id="0" w:name="price-list-1"/>
    <w:p w:rsidR="00B838C3" w:rsidRPr="00B838C3" w:rsidRDefault="00B838C3" w:rsidP="00B838C3">
      <w:pPr>
        <w:numPr>
          <w:ilvl w:val="0"/>
          <w:numId w:val="1"/>
        </w:numPr>
        <w:shd w:val="clear" w:color="auto" w:fill="F9F9F9"/>
        <w:spacing w:after="0" w:line="240" w:lineRule="auto"/>
        <w:ind w:left="179"/>
        <w:jc w:val="center"/>
        <w:textAlignment w:val="top"/>
        <w:rPr>
          <w:rFonts w:ascii="inherit" w:eastAsia="Times New Roman" w:hAnsi="inherit" w:cs="Helvetica"/>
          <w:color w:val="444444"/>
          <w:sz w:val="2"/>
          <w:szCs w:val="2"/>
          <w:lang w:eastAsia="ru-RU"/>
        </w:rPr>
      </w:pPr>
      <w:r w:rsidRPr="00B838C3">
        <w:rPr>
          <w:rFonts w:ascii="inherit" w:eastAsia="Times New Roman" w:hAnsi="inherit" w:cs="Helvetica"/>
          <w:color w:val="444444"/>
          <w:sz w:val="2"/>
          <w:szCs w:val="2"/>
          <w:lang w:eastAsia="ru-RU"/>
        </w:rPr>
        <w:fldChar w:fldCharType="begin"/>
      </w:r>
      <w:r w:rsidRPr="00B838C3">
        <w:rPr>
          <w:rFonts w:ascii="inherit" w:eastAsia="Times New Roman" w:hAnsi="inherit" w:cs="Helvetica"/>
          <w:color w:val="444444"/>
          <w:sz w:val="2"/>
          <w:szCs w:val="2"/>
          <w:lang w:eastAsia="ru-RU"/>
        </w:rPr>
        <w:instrText xml:space="preserve"> HYPERLINK "javascript:void(0);" </w:instrText>
      </w:r>
      <w:r w:rsidRPr="00B838C3">
        <w:rPr>
          <w:rFonts w:ascii="inherit" w:eastAsia="Times New Roman" w:hAnsi="inherit" w:cs="Helvetica"/>
          <w:color w:val="444444"/>
          <w:sz w:val="2"/>
          <w:szCs w:val="2"/>
          <w:lang w:eastAsia="ru-RU"/>
        </w:rPr>
        <w:fldChar w:fldCharType="separate"/>
      </w:r>
      <w:r w:rsidRPr="00B838C3">
        <w:rPr>
          <w:rFonts w:ascii="Arial" w:eastAsia="Times New Roman" w:hAnsi="Arial" w:cs="Arial"/>
          <w:color w:val="000000"/>
          <w:sz w:val="18"/>
          <w:u w:val="single"/>
          <w:lang w:eastAsia="ru-RU"/>
        </w:rPr>
        <w:t>Газета</w:t>
      </w:r>
      <w:r w:rsidRPr="00B838C3">
        <w:rPr>
          <w:rFonts w:ascii="Helvetica" w:eastAsia="Times New Roman" w:hAnsi="Helvetica" w:cs="Helvetica"/>
          <w:color w:val="000000"/>
          <w:sz w:val="18"/>
          <w:u w:val="single"/>
          <w:lang w:eastAsia="ru-RU"/>
        </w:rPr>
        <w:t xml:space="preserve"> «</w:t>
      </w:r>
      <w:r w:rsidRPr="00B838C3">
        <w:rPr>
          <w:rFonts w:ascii="Arial" w:eastAsia="Times New Roman" w:hAnsi="Arial" w:cs="Arial"/>
          <w:color w:val="000000"/>
          <w:sz w:val="18"/>
          <w:u w:val="single"/>
          <w:lang w:eastAsia="ru-RU"/>
        </w:rPr>
        <w:t>РБК</w:t>
      </w:r>
      <w:r w:rsidRPr="00B838C3">
        <w:rPr>
          <w:rFonts w:ascii="Helvetica" w:eastAsia="Times New Roman" w:hAnsi="Helvetica" w:cs="Helvetica"/>
          <w:color w:val="000000"/>
          <w:sz w:val="18"/>
          <w:u w:val="single"/>
          <w:lang w:eastAsia="ru-RU"/>
        </w:rPr>
        <w:t xml:space="preserve"> DAILY»</w:t>
      </w:r>
      <w:r w:rsidRPr="00B838C3">
        <w:rPr>
          <w:rFonts w:ascii="inherit" w:eastAsia="Times New Roman" w:hAnsi="inherit" w:cs="Helvetica"/>
          <w:color w:val="444444"/>
          <w:sz w:val="2"/>
          <w:szCs w:val="2"/>
          <w:lang w:eastAsia="ru-RU"/>
        </w:rPr>
        <w:fldChar w:fldCharType="end"/>
      </w:r>
      <w:bookmarkEnd w:id="0"/>
    </w:p>
    <w:tbl>
      <w:tblPr>
        <w:tblW w:w="8388" w:type="dxa"/>
        <w:tblCellSpacing w:w="15" w:type="dxa"/>
        <w:tblBorders>
          <w:bottom w:val="single" w:sz="4" w:space="0" w:color="D7D7D7"/>
          <w:right w:val="single" w:sz="4" w:space="0" w:color="D7D7D7"/>
        </w:tblBorders>
        <w:tblCellMar>
          <w:left w:w="0" w:type="dxa"/>
          <w:right w:w="0" w:type="dxa"/>
        </w:tblCellMar>
        <w:tblLook w:val="04A0"/>
      </w:tblPr>
      <w:tblGrid>
        <w:gridCol w:w="2234"/>
        <w:gridCol w:w="1905"/>
        <w:gridCol w:w="2110"/>
        <w:gridCol w:w="30"/>
        <w:gridCol w:w="2109"/>
      </w:tblGrid>
      <w:tr w:rsidR="00B838C3" w:rsidRPr="00B838C3" w:rsidTr="00B838C3">
        <w:trPr>
          <w:tblCellSpacing w:w="15" w:type="dxa"/>
        </w:trPr>
        <w:tc>
          <w:tcPr>
            <w:tcW w:w="0" w:type="auto"/>
            <w:vMerge w:val="restart"/>
            <w:tcBorders>
              <w:top w:val="single" w:sz="4" w:space="0" w:color="D7D7D7"/>
              <w:left w:val="single" w:sz="4" w:space="0" w:color="D7D7D7"/>
              <w:bottom w:val="nil"/>
              <w:right w:val="nil"/>
            </w:tcBorders>
            <w:tcMar>
              <w:top w:w="107" w:type="dxa"/>
              <w:left w:w="0" w:type="dxa"/>
              <w:bottom w:w="71" w:type="dxa"/>
              <w:right w:w="0" w:type="dxa"/>
            </w:tcMar>
            <w:vAlign w:val="center"/>
            <w:hideMark/>
          </w:tcPr>
          <w:p w:rsidR="00B838C3" w:rsidRPr="00B838C3" w:rsidRDefault="00B838C3" w:rsidP="00B838C3">
            <w:pPr>
              <w:spacing w:after="0" w:line="240" w:lineRule="auto"/>
              <w:jc w:val="center"/>
              <w:rPr>
                <w:rFonts w:ascii="inherit" w:eastAsia="Times New Roman" w:hAnsi="inherit" w:cs="Helvetica"/>
                <w:b/>
                <w:bCs/>
                <w:color w:val="333333"/>
                <w:sz w:val="19"/>
                <w:szCs w:val="19"/>
                <w:lang w:eastAsia="ru-RU"/>
              </w:rPr>
            </w:pPr>
            <w:r w:rsidRPr="00B838C3">
              <w:rPr>
                <w:rFonts w:ascii="inherit" w:eastAsia="Times New Roman" w:hAnsi="inherit" w:cs="Helvetica"/>
                <w:b/>
                <w:bCs/>
                <w:color w:val="333333"/>
                <w:sz w:val="19"/>
                <w:szCs w:val="19"/>
                <w:lang w:eastAsia="ru-RU"/>
              </w:rPr>
              <w:t>Формат</w:t>
            </w:r>
          </w:p>
        </w:tc>
        <w:tc>
          <w:tcPr>
            <w:tcW w:w="0" w:type="auto"/>
            <w:gridSpan w:val="3"/>
            <w:tcBorders>
              <w:top w:val="single" w:sz="4" w:space="0" w:color="D7D7D7"/>
              <w:left w:val="single" w:sz="4" w:space="0" w:color="D7D7D7"/>
              <w:bottom w:val="nil"/>
              <w:right w:val="nil"/>
            </w:tcBorders>
            <w:tcMar>
              <w:top w:w="107" w:type="dxa"/>
              <w:left w:w="0" w:type="dxa"/>
              <w:bottom w:w="71" w:type="dxa"/>
              <w:right w:w="0" w:type="dxa"/>
            </w:tcMar>
            <w:vAlign w:val="bottom"/>
            <w:hideMark/>
          </w:tcPr>
          <w:p w:rsidR="00B838C3" w:rsidRPr="00B838C3" w:rsidRDefault="00B838C3" w:rsidP="00B838C3">
            <w:pPr>
              <w:spacing w:after="0" w:line="240" w:lineRule="auto"/>
              <w:jc w:val="center"/>
              <w:rPr>
                <w:rFonts w:ascii="inherit" w:eastAsia="Times New Roman" w:hAnsi="inherit" w:cs="Helvetica"/>
                <w:b/>
                <w:bCs/>
                <w:color w:val="333333"/>
                <w:sz w:val="19"/>
                <w:szCs w:val="19"/>
                <w:lang w:eastAsia="ru-RU"/>
              </w:rPr>
            </w:pPr>
            <w:r w:rsidRPr="00B838C3">
              <w:rPr>
                <w:rFonts w:ascii="inherit" w:eastAsia="Times New Roman" w:hAnsi="inherit" w:cs="Helvetica"/>
                <w:b/>
                <w:bCs/>
                <w:color w:val="333333"/>
                <w:sz w:val="19"/>
                <w:szCs w:val="19"/>
                <w:lang w:eastAsia="ru-RU"/>
              </w:rPr>
              <w:t>Размеры (</w:t>
            </w:r>
            <w:proofErr w:type="gramStart"/>
            <w:r w:rsidRPr="00B838C3">
              <w:rPr>
                <w:rFonts w:ascii="inherit" w:eastAsia="Times New Roman" w:hAnsi="inherit" w:cs="Helvetica"/>
                <w:b/>
                <w:bCs/>
                <w:color w:val="333333"/>
                <w:sz w:val="19"/>
                <w:szCs w:val="19"/>
                <w:lang w:eastAsia="ru-RU"/>
              </w:rPr>
              <w:t>мм</w:t>
            </w:r>
            <w:proofErr w:type="gramEnd"/>
            <w:r w:rsidRPr="00B838C3">
              <w:rPr>
                <w:rFonts w:ascii="inherit" w:eastAsia="Times New Roman" w:hAnsi="inherit" w:cs="Helvetica"/>
                <w:b/>
                <w:bCs/>
                <w:color w:val="333333"/>
                <w:sz w:val="19"/>
                <w:szCs w:val="19"/>
                <w:lang w:eastAsia="ru-RU"/>
              </w:rPr>
              <w:t>)</w:t>
            </w:r>
          </w:p>
        </w:tc>
        <w:tc>
          <w:tcPr>
            <w:tcW w:w="2064" w:type="dxa"/>
            <w:tcBorders>
              <w:top w:val="single" w:sz="4" w:space="0" w:color="D7D7D7"/>
              <w:left w:val="single" w:sz="4" w:space="0" w:color="D7D7D7"/>
              <w:bottom w:val="nil"/>
              <w:right w:val="nil"/>
            </w:tcBorders>
            <w:tcMar>
              <w:top w:w="107" w:type="dxa"/>
              <w:left w:w="0" w:type="dxa"/>
              <w:bottom w:w="71" w:type="dxa"/>
              <w:right w:w="0" w:type="dxa"/>
            </w:tcMar>
            <w:vAlign w:val="center"/>
            <w:hideMark/>
          </w:tcPr>
          <w:p w:rsidR="00B838C3" w:rsidRPr="00B838C3" w:rsidRDefault="00B838C3" w:rsidP="00B838C3">
            <w:pPr>
              <w:spacing w:after="0" w:line="240" w:lineRule="auto"/>
              <w:jc w:val="center"/>
              <w:rPr>
                <w:rFonts w:ascii="inherit" w:eastAsia="Times New Roman" w:hAnsi="inherit" w:cs="Helvetica"/>
                <w:b/>
                <w:bCs/>
                <w:color w:val="333333"/>
                <w:sz w:val="19"/>
                <w:szCs w:val="19"/>
                <w:lang w:eastAsia="ru-RU"/>
              </w:rPr>
            </w:pPr>
            <w:r w:rsidRPr="00B838C3">
              <w:rPr>
                <w:rFonts w:ascii="inherit" w:eastAsia="Times New Roman" w:hAnsi="inherit" w:cs="Helvetica"/>
                <w:b/>
                <w:bCs/>
                <w:color w:val="333333"/>
                <w:sz w:val="19"/>
                <w:szCs w:val="19"/>
                <w:lang w:eastAsia="ru-RU"/>
              </w:rPr>
              <w:t>Цена без учета НДС, руб.</w:t>
            </w:r>
          </w:p>
        </w:tc>
      </w:tr>
      <w:tr w:rsidR="00B838C3" w:rsidRPr="00B838C3" w:rsidTr="00B838C3">
        <w:trPr>
          <w:tblCellSpacing w:w="15" w:type="dxa"/>
        </w:trPr>
        <w:tc>
          <w:tcPr>
            <w:tcW w:w="0" w:type="auto"/>
            <w:vMerge/>
            <w:tcBorders>
              <w:top w:val="single" w:sz="4" w:space="0" w:color="D7D7D7"/>
              <w:left w:val="single" w:sz="4" w:space="0" w:color="D7D7D7"/>
              <w:bottom w:val="nil"/>
              <w:right w:val="nil"/>
            </w:tcBorders>
            <w:vAlign w:val="center"/>
            <w:hideMark/>
          </w:tcPr>
          <w:p w:rsidR="00B838C3" w:rsidRPr="00B838C3" w:rsidRDefault="00B838C3" w:rsidP="00B838C3">
            <w:pPr>
              <w:spacing w:after="0" w:line="240" w:lineRule="auto"/>
              <w:rPr>
                <w:rFonts w:ascii="inherit" w:eastAsia="Times New Roman" w:hAnsi="inherit" w:cs="Helvetica"/>
                <w:b/>
                <w:bCs/>
                <w:color w:val="333333"/>
                <w:sz w:val="19"/>
                <w:szCs w:val="19"/>
                <w:lang w:eastAsia="ru-RU"/>
              </w:rPr>
            </w:pPr>
          </w:p>
        </w:tc>
        <w:tc>
          <w:tcPr>
            <w:tcW w:w="1875" w:type="dxa"/>
            <w:tcBorders>
              <w:top w:val="single" w:sz="4" w:space="0" w:color="D7D7D7"/>
              <w:left w:val="single" w:sz="4" w:space="0" w:color="D7D7D7"/>
              <w:bottom w:val="nil"/>
              <w:right w:val="nil"/>
            </w:tcBorders>
            <w:tcMar>
              <w:top w:w="107" w:type="dxa"/>
              <w:left w:w="0" w:type="dxa"/>
              <w:bottom w:w="71" w:type="dxa"/>
              <w:right w:w="0" w:type="dxa"/>
            </w:tcMar>
            <w:vAlign w:val="bottom"/>
            <w:hideMark/>
          </w:tcPr>
          <w:p w:rsidR="00B838C3" w:rsidRPr="00B838C3" w:rsidRDefault="00B838C3" w:rsidP="00B838C3">
            <w:pPr>
              <w:spacing w:after="0" w:line="240" w:lineRule="auto"/>
              <w:jc w:val="center"/>
              <w:rPr>
                <w:rFonts w:ascii="inherit" w:eastAsia="Times New Roman" w:hAnsi="inherit" w:cs="Helvetica"/>
                <w:b/>
                <w:bCs/>
                <w:color w:val="333333"/>
                <w:sz w:val="19"/>
                <w:szCs w:val="19"/>
                <w:lang w:eastAsia="ru-RU"/>
              </w:rPr>
            </w:pPr>
            <w:r w:rsidRPr="00B838C3">
              <w:rPr>
                <w:rFonts w:ascii="inherit" w:eastAsia="Times New Roman" w:hAnsi="inherit" w:cs="Helvetica"/>
                <w:b/>
                <w:bCs/>
                <w:color w:val="333333"/>
                <w:sz w:val="19"/>
                <w:szCs w:val="19"/>
                <w:lang w:eastAsia="ru-RU"/>
              </w:rPr>
              <w:t>Горизонтальный</w:t>
            </w:r>
          </w:p>
        </w:tc>
        <w:tc>
          <w:tcPr>
            <w:tcW w:w="2080" w:type="dxa"/>
            <w:tcBorders>
              <w:top w:val="single" w:sz="4" w:space="0" w:color="D7D7D7"/>
              <w:left w:val="single" w:sz="4" w:space="0" w:color="D7D7D7"/>
              <w:bottom w:val="nil"/>
              <w:right w:val="nil"/>
            </w:tcBorders>
            <w:tcMar>
              <w:top w:w="107" w:type="dxa"/>
              <w:left w:w="0" w:type="dxa"/>
              <w:bottom w:w="71" w:type="dxa"/>
              <w:right w:w="0" w:type="dxa"/>
            </w:tcMar>
            <w:vAlign w:val="bottom"/>
            <w:hideMark/>
          </w:tcPr>
          <w:p w:rsidR="00B838C3" w:rsidRPr="00B838C3" w:rsidRDefault="00B838C3" w:rsidP="00B838C3">
            <w:pPr>
              <w:spacing w:after="0" w:line="240" w:lineRule="auto"/>
              <w:jc w:val="center"/>
              <w:rPr>
                <w:rFonts w:ascii="inherit" w:eastAsia="Times New Roman" w:hAnsi="inherit" w:cs="Helvetica"/>
                <w:b/>
                <w:bCs/>
                <w:color w:val="333333"/>
                <w:sz w:val="19"/>
                <w:szCs w:val="19"/>
                <w:lang w:eastAsia="ru-RU"/>
              </w:rPr>
            </w:pPr>
            <w:r w:rsidRPr="00B838C3">
              <w:rPr>
                <w:rFonts w:ascii="inherit" w:eastAsia="Times New Roman" w:hAnsi="inherit" w:cs="Helvetica"/>
                <w:b/>
                <w:bCs/>
                <w:color w:val="333333"/>
                <w:sz w:val="19"/>
                <w:szCs w:val="19"/>
                <w:lang w:eastAsia="ru-RU"/>
              </w:rPr>
              <w:t>Вертикальный</w:t>
            </w:r>
          </w:p>
        </w:tc>
        <w:tc>
          <w:tcPr>
            <w:tcW w:w="0" w:type="auto"/>
            <w:gridSpan w:val="2"/>
            <w:tcBorders>
              <w:top w:val="single" w:sz="4" w:space="0" w:color="D7D7D7"/>
              <w:left w:val="single" w:sz="4" w:space="0" w:color="D7D7D7"/>
              <w:bottom w:val="nil"/>
              <w:right w:val="nil"/>
            </w:tcBorders>
            <w:vAlign w:val="bottom"/>
            <w:hideMark/>
          </w:tcPr>
          <w:p w:rsidR="00B838C3" w:rsidRPr="00B838C3" w:rsidRDefault="00B838C3" w:rsidP="00B838C3">
            <w:pPr>
              <w:spacing w:after="0" w:line="240" w:lineRule="auto"/>
              <w:rPr>
                <w:rFonts w:ascii="inherit" w:eastAsia="Times New Roman" w:hAnsi="inherit" w:cs="Helvetica"/>
                <w:b/>
                <w:bCs/>
                <w:color w:val="333333"/>
                <w:sz w:val="19"/>
                <w:szCs w:val="19"/>
                <w:lang w:eastAsia="ru-RU"/>
              </w:rPr>
            </w:pP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1 полоса</w:t>
            </w:r>
          </w:p>
        </w:tc>
        <w:tc>
          <w:tcPr>
            <w:tcW w:w="1875"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w:t>
            </w:r>
          </w:p>
        </w:tc>
        <w:tc>
          <w:tcPr>
            <w:tcW w:w="2080"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316х530</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1 236 000</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1/2 полосы</w:t>
            </w:r>
          </w:p>
        </w:tc>
        <w:tc>
          <w:tcPr>
            <w:tcW w:w="1875"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316х248</w:t>
            </w:r>
          </w:p>
        </w:tc>
        <w:tc>
          <w:tcPr>
            <w:tcW w:w="2080"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156х500</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770 000</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1/3 полосы</w:t>
            </w:r>
          </w:p>
        </w:tc>
        <w:tc>
          <w:tcPr>
            <w:tcW w:w="1875"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316х163</w:t>
            </w:r>
          </w:p>
        </w:tc>
        <w:tc>
          <w:tcPr>
            <w:tcW w:w="2080"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104х500</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535 000</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1/4 полосы</w:t>
            </w:r>
          </w:p>
        </w:tc>
        <w:tc>
          <w:tcPr>
            <w:tcW w:w="1875"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210х185</w:t>
            </w:r>
          </w:p>
        </w:tc>
        <w:tc>
          <w:tcPr>
            <w:tcW w:w="2080"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156х248</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450 000</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1/8 полосы</w:t>
            </w:r>
          </w:p>
        </w:tc>
        <w:tc>
          <w:tcPr>
            <w:tcW w:w="1875"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156х122</w:t>
            </w:r>
          </w:p>
        </w:tc>
        <w:tc>
          <w:tcPr>
            <w:tcW w:w="2080"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104х185</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210 000</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1/16 полосы</w:t>
            </w:r>
          </w:p>
        </w:tc>
        <w:tc>
          <w:tcPr>
            <w:tcW w:w="1875"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104х92</w:t>
            </w:r>
          </w:p>
        </w:tc>
        <w:tc>
          <w:tcPr>
            <w:tcW w:w="2080"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Helvetica"/>
                <w:color w:val="333333"/>
                <w:sz w:val="17"/>
                <w:szCs w:val="17"/>
                <w:lang w:eastAsia="ru-RU"/>
              </w:rPr>
            </w:pPr>
            <w:r w:rsidRPr="00B838C3">
              <w:rPr>
                <w:rFonts w:ascii="inherit" w:eastAsia="Times New Roman" w:hAnsi="inherit" w:cs="Helvetica"/>
                <w:color w:val="333333"/>
                <w:sz w:val="17"/>
                <w:szCs w:val="17"/>
                <w:lang w:eastAsia="ru-RU"/>
              </w:rPr>
              <w:t>105 000</w:t>
            </w:r>
          </w:p>
        </w:tc>
      </w:tr>
    </w:tbl>
    <w:p w:rsidR="00B838C3" w:rsidRPr="00B838C3" w:rsidRDefault="00B838C3" w:rsidP="00B838C3">
      <w:pPr>
        <w:shd w:val="clear" w:color="auto" w:fill="FFFFFF"/>
        <w:spacing w:before="238" w:after="119" w:line="357" w:lineRule="atLeast"/>
        <w:jc w:val="center"/>
        <w:textAlignment w:val="baseline"/>
        <w:outlineLvl w:val="2"/>
        <w:rPr>
          <w:rFonts w:ascii="Arial" w:eastAsia="Times New Roman" w:hAnsi="Arial" w:cs="Arial"/>
          <w:b/>
          <w:bCs/>
          <w:color w:val="333333"/>
          <w:sz w:val="26"/>
          <w:szCs w:val="26"/>
          <w:lang w:eastAsia="ru-RU"/>
        </w:rPr>
      </w:pPr>
      <w:r w:rsidRPr="00B838C3">
        <w:rPr>
          <w:rFonts w:ascii="Arial" w:eastAsia="Times New Roman" w:hAnsi="Arial" w:cs="Arial"/>
          <w:b/>
          <w:bCs/>
          <w:color w:val="333333"/>
          <w:sz w:val="26"/>
          <w:szCs w:val="26"/>
          <w:lang w:eastAsia="ru-RU"/>
        </w:rPr>
        <w:t xml:space="preserve">Размещение рекламы на </w:t>
      </w:r>
      <w:proofErr w:type="spellStart"/>
      <w:r w:rsidRPr="00B838C3">
        <w:rPr>
          <w:rFonts w:ascii="Arial" w:eastAsia="Times New Roman" w:hAnsi="Arial" w:cs="Arial"/>
          <w:b/>
          <w:bCs/>
          <w:color w:val="333333"/>
          <w:sz w:val="26"/>
          <w:szCs w:val="26"/>
          <w:lang w:eastAsia="ru-RU"/>
        </w:rPr>
        <w:t>спецпозициях</w:t>
      </w:r>
      <w:proofErr w:type="spellEnd"/>
    </w:p>
    <w:tbl>
      <w:tblPr>
        <w:tblW w:w="8120" w:type="dxa"/>
        <w:tblCellSpacing w:w="15" w:type="dxa"/>
        <w:tblBorders>
          <w:bottom w:val="single" w:sz="4" w:space="0" w:color="D7D7D7"/>
          <w:right w:val="single" w:sz="4" w:space="0" w:color="D7D7D7"/>
        </w:tblBorders>
        <w:tblCellMar>
          <w:left w:w="0" w:type="dxa"/>
          <w:right w:w="0" w:type="dxa"/>
        </w:tblCellMar>
        <w:tblLook w:val="04A0"/>
      </w:tblPr>
      <w:tblGrid>
        <w:gridCol w:w="2734"/>
        <w:gridCol w:w="1842"/>
        <w:gridCol w:w="1701"/>
        <w:gridCol w:w="1843"/>
      </w:tblGrid>
      <w:tr w:rsidR="00B838C3" w:rsidRPr="00B838C3" w:rsidTr="00B838C3">
        <w:trPr>
          <w:tblCellSpacing w:w="15" w:type="dxa"/>
        </w:trPr>
        <w:tc>
          <w:tcPr>
            <w:tcW w:w="4531" w:type="dxa"/>
            <w:gridSpan w:val="2"/>
            <w:tcBorders>
              <w:top w:val="single" w:sz="4" w:space="0" w:color="D7D7D7"/>
              <w:left w:val="single" w:sz="4" w:space="0" w:color="D7D7D7"/>
              <w:bottom w:val="nil"/>
              <w:right w:val="nil"/>
            </w:tcBorders>
            <w:tcMar>
              <w:top w:w="107" w:type="dxa"/>
              <w:left w:w="0" w:type="dxa"/>
              <w:bottom w:w="71" w:type="dxa"/>
              <w:right w:w="0" w:type="dxa"/>
            </w:tcMar>
            <w:vAlign w:val="center"/>
            <w:hideMark/>
          </w:tcPr>
          <w:p w:rsidR="00B838C3" w:rsidRPr="00B838C3" w:rsidRDefault="00B838C3" w:rsidP="00B838C3">
            <w:pPr>
              <w:spacing w:after="0" w:line="240" w:lineRule="auto"/>
              <w:jc w:val="center"/>
              <w:rPr>
                <w:rFonts w:ascii="inherit" w:eastAsia="Times New Roman" w:hAnsi="inherit" w:cs="Times New Roman"/>
                <w:b/>
                <w:bCs/>
                <w:color w:val="333333"/>
                <w:sz w:val="19"/>
                <w:szCs w:val="19"/>
                <w:lang w:eastAsia="ru-RU"/>
              </w:rPr>
            </w:pPr>
            <w:r w:rsidRPr="00B838C3">
              <w:rPr>
                <w:rFonts w:ascii="inherit" w:eastAsia="Times New Roman" w:hAnsi="inherit" w:cs="Times New Roman"/>
                <w:b/>
                <w:bCs/>
                <w:color w:val="333333"/>
                <w:sz w:val="19"/>
                <w:szCs w:val="19"/>
                <w:lang w:eastAsia="ru-RU"/>
              </w:rPr>
              <w:t>Формат</w:t>
            </w:r>
          </w:p>
        </w:tc>
        <w:tc>
          <w:tcPr>
            <w:tcW w:w="1671" w:type="dxa"/>
            <w:tcBorders>
              <w:top w:val="single" w:sz="4" w:space="0" w:color="D7D7D7"/>
              <w:left w:val="single" w:sz="4" w:space="0" w:color="D7D7D7"/>
              <w:bottom w:val="nil"/>
              <w:right w:val="nil"/>
            </w:tcBorders>
            <w:tcMar>
              <w:top w:w="107" w:type="dxa"/>
              <w:left w:w="0" w:type="dxa"/>
              <w:bottom w:w="71" w:type="dxa"/>
              <w:right w:w="0" w:type="dxa"/>
            </w:tcMar>
            <w:vAlign w:val="bottom"/>
            <w:hideMark/>
          </w:tcPr>
          <w:p w:rsidR="00B838C3" w:rsidRPr="00B838C3" w:rsidRDefault="00B838C3" w:rsidP="00B838C3">
            <w:pPr>
              <w:spacing w:after="0" w:line="240" w:lineRule="auto"/>
              <w:jc w:val="center"/>
              <w:rPr>
                <w:rFonts w:ascii="inherit" w:eastAsia="Times New Roman" w:hAnsi="inherit" w:cs="Times New Roman"/>
                <w:b/>
                <w:bCs/>
                <w:color w:val="333333"/>
                <w:sz w:val="19"/>
                <w:szCs w:val="19"/>
                <w:lang w:eastAsia="ru-RU"/>
              </w:rPr>
            </w:pPr>
            <w:r w:rsidRPr="00B838C3">
              <w:rPr>
                <w:rFonts w:ascii="inherit" w:eastAsia="Times New Roman" w:hAnsi="inherit" w:cs="Times New Roman"/>
                <w:b/>
                <w:bCs/>
                <w:color w:val="333333"/>
                <w:sz w:val="19"/>
                <w:szCs w:val="19"/>
                <w:lang w:eastAsia="ru-RU"/>
              </w:rPr>
              <w:t>Размеры (</w:t>
            </w:r>
            <w:proofErr w:type="gramStart"/>
            <w:r w:rsidRPr="00B838C3">
              <w:rPr>
                <w:rFonts w:ascii="inherit" w:eastAsia="Times New Roman" w:hAnsi="inherit" w:cs="Times New Roman"/>
                <w:b/>
                <w:bCs/>
                <w:color w:val="333333"/>
                <w:sz w:val="19"/>
                <w:szCs w:val="19"/>
                <w:lang w:eastAsia="ru-RU"/>
              </w:rPr>
              <w:t>мм</w:t>
            </w:r>
            <w:proofErr w:type="gramEnd"/>
            <w:r w:rsidRPr="00B838C3">
              <w:rPr>
                <w:rFonts w:ascii="inherit" w:eastAsia="Times New Roman" w:hAnsi="inherit" w:cs="Times New Roman"/>
                <w:b/>
                <w:bCs/>
                <w:color w:val="333333"/>
                <w:sz w:val="19"/>
                <w:szCs w:val="19"/>
                <w:lang w:eastAsia="ru-RU"/>
              </w:rPr>
              <w:t>)</w:t>
            </w:r>
          </w:p>
        </w:tc>
        <w:tc>
          <w:tcPr>
            <w:tcW w:w="1798" w:type="dxa"/>
            <w:tcBorders>
              <w:top w:val="single" w:sz="4" w:space="0" w:color="D7D7D7"/>
              <w:left w:val="single" w:sz="4" w:space="0" w:color="D7D7D7"/>
              <w:bottom w:val="nil"/>
              <w:right w:val="nil"/>
            </w:tcBorders>
            <w:tcMar>
              <w:top w:w="107" w:type="dxa"/>
              <w:left w:w="0" w:type="dxa"/>
              <w:bottom w:w="71" w:type="dxa"/>
              <w:right w:w="0" w:type="dxa"/>
            </w:tcMar>
            <w:vAlign w:val="bottom"/>
            <w:hideMark/>
          </w:tcPr>
          <w:p w:rsidR="00B838C3" w:rsidRPr="00B838C3" w:rsidRDefault="00B838C3" w:rsidP="00B838C3">
            <w:pPr>
              <w:spacing w:after="0" w:line="240" w:lineRule="auto"/>
              <w:jc w:val="center"/>
              <w:rPr>
                <w:rFonts w:ascii="inherit" w:eastAsia="Times New Roman" w:hAnsi="inherit" w:cs="Times New Roman"/>
                <w:b/>
                <w:bCs/>
                <w:color w:val="333333"/>
                <w:sz w:val="19"/>
                <w:szCs w:val="19"/>
                <w:lang w:eastAsia="ru-RU"/>
              </w:rPr>
            </w:pPr>
            <w:r w:rsidRPr="00B838C3">
              <w:rPr>
                <w:rFonts w:ascii="inherit" w:eastAsia="Times New Roman" w:hAnsi="inherit" w:cs="Times New Roman"/>
                <w:b/>
                <w:bCs/>
                <w:color w:val="333333"/>
                <w:sz w:val="19"/>
                <w:szCs w:val="19"/>
                <w:lang w:eastAsia="ru-RU"/>
              </w:rPr>
              <w:t>Цена без учета НДС, руб.</w:t>
            </w:r>
          </w:p>
        </w:tc>
      </w:tr>
      <w:tr w:rsidR="00B838C3" w:rsidRPr="00B838C3" w:rsidTr="00B838C3">
        <w:trPr>
          <w:tblCellSpacing w:w="15" w:type="dxa"/>
        </w:trPr>
        <w:tc>
          <w:tcPr>
            <w:tcW w:w="2689"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Первая полоса</w:t>
            </w:r>
          </w:p>
        </w:tc>
        <w:tc>
          <w:tcPr>
            <w:tcW w:w="181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Перетяжка в шапке</w:t>
            </w:r>
          </w:p>
        </w:tc>
        <w:tc>
          <w:tcPr>
            <w:tcW w:w="1671"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316х33</w:t>
            </w:r>
          </w:p>
        </w:tc>
        <w:tc>
          <w:tcPr>
            <w:tcW w:w="1798"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550 000</w:t>
            </w:r>
          </w:p>
        </w:tc>
      </w:tr>
      <w:tr w:rsidR="00B838C3" w:rsidRPr="00B838C3" w:rsidTr="00B838C3">
        <w:trPr>
          <w:tblCellSpacing w:w="15" w:type="dxa"/>
        </w:trPr>
        <w:tc>
          <w:tcPr>
            <w:tcW w:w="2689"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Первая полоса</w:t>
            </w:r>
          </w:p>
        </w:tc>
        <w:tc>
          <w:tcPr>
            <w:tcW w:w="181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Модуль в шапке</w:t>
            </w:r>
          </w:p>
        </w:tc>
        <w:tc>
          <w:tcPr>
            <w:tcW w:w="1671"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100х33</w:t>
            </w:r>
          </w:p>
        </w:tc>
        <w:tc>
          <w:tcPr>
            <w:tcW w:w="1798"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200 000</w:t>
            </w:r>
          </w:p>
        </w:tc>
      </w:tr>
      <w:tr w:rsidR="00B838C3" w:rsidRPr="00B838C3" w:rsidTr="00B838C3">
        <w:trPr>
          <w:tblCellSpacing w:w="15" w:type="dxa"/>
        </w:trPr>
        <w:tc>
          <w:tcPr>
            <w:tcW w:w="2689"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Первая полоса</w:t>
            </w:r>
          </w:p>
        </w:tc>
        <w:tc>
          <w:tcPr>
            <w:tcW w:w="181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"Подвал"</w:t>
            </w:r>
          </w:p>
        </w:tc>
        <w:tc>
          <w:tcPr>
            <w:tcW w:w="1671"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316х60</w:t>
            </w:r>
          </w:p>
        </w:tc>
        <w:tc>
          <w:tcPr>
            <w:tcW w:w="1798"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450 000</w:t>
            </w:r>
          </w:p>
        </w:tc>
      </w:tr>
      <w:tr w:rsidR="00B838C3" w:rsidRPr="00B838C3" w:rsidTr="00B838C3">
        <w:trPr>
          <w:tblCellSpacing w:w="15" w:type="dxa"/>
        </w:trPr>
        <w:tc>
          <w:tcPr>
            <w:tcW w:w="2689"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Первая полоса</w:t>
            </w:r>
          </w:p>
        </w:tc>
        <w:tc>
          <w:tcPr>
            <w:tcW w:w="181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1/12</w:t>
            </w:r>
          </w:p>
        </w:tc>
        <w:tc>
          <w:tcPr>
            <w:tcW w:w="1671"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125х120</w:t>
            </w:r>
          </w:p>
        </w:tc>
        <w:tc>
          <w:tcPr>
            <w:tcW w:w="1798"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290 000</w:t>
            </w:r>
          </w:p>
        </w:tc>
      </w:tr>
      <w:tr w:rsidR="00B838C3" w:rsidRPr="00B838C3" w:rsidTr="00B838C3">
        <w:trPr>
          <w:tblCellSpacing w:w="15" w:type="dxa"/>
        </w:trPr>
        <w:tc>
          <w:tcPr>
            <w:tcW w:w="2689"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Первая полоса</w:t>
            </w:r>
          </w:p>
        </w:tc>
        <w:tc>
          <w:tcPr>
            <w:tcW w:w="181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1/16</w:t>
            </w:r>
          </w:p>
        </w:tc>
        <w:tc>
          <w:tcPr>
            <w:tcW w:w="1671"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125х85</w:t>
            </w:r>
          </w:p>
        </w:tc>
        <w:tc>
          <w:tcPr>
            <w:tcW w:w="1798"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230 000</w:t>
            </w:r>
          </w:p>
        </w:tc>
      </w:tr>
      <w:tr w:rsidR="00B838C3" w:rsidRPr="00B838C3" w:rsidTr="00B838C3">
        <w:trPr>
          <w:tblCellSpacing w:w="15" w:type="dxa"/>
        </w:trPr>
        <w:tc>
          <w:tcPr>
            <w:tcW w:w="2689"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Внутренние полосы</w:t>
            </w:r>
          </w:p>
        </w:tc>
        <w:tc>
          <w:tcPr>
            <w:tcW w:w="181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"Подвал"</w:t>
            </w:r>
          </w:p>
        </w:tc>
        <w:tc>
          <w:tcPr>
            <w:tcW w:w="1671"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316х60</w:t>
            </w:r>
          </w:p>
        </w:tc>
        <w:tc>
          <w:tcPr>
            <w:tcW w:w="1798"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210 000</w:t>
            </w:r>
          </w:p>
        </w:tc>
      </w:tr>
      <w:tr w:rsidR="00B838C3" w:rsidRPr="00B838C3" w:rsidTr="00B838C3">
        <w:trPr>
          <w:tblCellSpacing w:w="15" w:type="dxa"/>
        </w:trPr>
        <w:tc>
          <w:tcPr>
            <w:tcW w:w="2689"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Последняя полоса </w:t>
            </w:r>
            <w:proofErr w:type="spellStart"/>
            <w:r w:rsidRPr="00B838C3">
              <w:rPr>
                <w:rFonts w:ascii="inherit" w:eastAsia="Times New Roman" w:hAnsi="inherit" w:cs="Times New Roman"/>
                <w:color w:val="333333"/>
                <w:sz w:val="17"/>
                <w:szCs w:val="17"/>
                <w:lang w:eastAsia="ru-RU"/>
              </w:rPr>
              <w:t>Lifestyle</w:t>
            </w:r>
            <w:proofErr w:type="spellEnd"/>
            <w:r w:rsidRPr="00B838C3">
              <w:rPr>
                <w:rFonts w:ascii="inherit" w:eastAsia="Times New Roman" w:hAnsi="inherit" w:cs="Times New Roman"/>
                <w:color w:val="333333"/>
                <w:sz w:val="17"/>
                <w:szCs w:val="17"/>
                <w:lang w:eastAsia="ru-RU"/>
              </w:rPr>
              <w:t>, рядом с прогнозом погоды</w:t>
            </w:r>
          </w:p>
        </w:tc>
        <w:tc>
          <w:tcPr>
            <w:tcW w:w="181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1/8</w:t>
            </w:r>
          </w:p>
        </w:tc>
        <w:tc>
          <w:tcPr>
            <w:tcW w:w="1671"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104х185</w:t>
            </w:r>
          </w:p>
        </w:tc>
        <w:tc>
          <w:tcPr>
            <w:tcW w:w="1798"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226 000</w:t>
            </w:r>
          </w:p>
        </w:tc>
      </w:tr>
      <w:tr w:rsidR="00B838C3" w:rsidRPr="00B838C3" w:rsidTr="00B838C3">
        <w:trPr>
          <w:tblCellSpacing w:w="15" w:type="dxa"/>
        </w:trPr>
        <w:tc>
          <w:tcPr>
            <w:tcW w:w="2689"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Последняя полоса </w:t>
            </w:r>
            <w:proofErr w:type="spellStart"/>
            <w:r w:rsidRPr="00B838C3">
              <w:rPr>
                <w:rFonts w:ascii="inherit" w:eastAsia="Times New Roman" w:hAnsi="inherit" w:cs="Times New Roman"/>
                <w:color w:val="333333"/>
                <w:sz w:val="17"/>
                <w:szCs w:val="17"/>
                <w:lang w:eastAsia="ru-RU"/>
              </w:rPr>
              <w:t>Lifestyle</w:t>
            </w:r>
            <w:proofErr w:type="spellEnd"/>
          </w:p>
        </w:tc>
        <w:tc>
          <w:tcPr>
            <w:tcW w:w="181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1/16</w:t>
            </w:r>
          </w:p>
        </w:tc>
        <w:tc>
          <w:tcPr>
            <w:tcW w:w="1671"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104х92</w:t>
            </w:r>
          </w:p>
        </w:tc>
        <w:tc>
          <w:tcPr>
            <w:tcW w:w="1798"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123 000</w:t>
            </w:r>
          </w:p>
        </w:tc>
      </w:tr>
    </w:tbl>
    <w:p w:rsidR="00B838C3" w:rsidRPr="00B838C3" w:rsidRDefault="00B838C3" w:rsidP="00B838C3">
      <w:pPr>
        <w:shd w:val="clear" w:color="auto" w:fill="FFFFFF"/>
        <w:spacing w:after="0" w:line="198" w:lineRule="atLeast"/>
        <w:textAlignment w:val="baseline"/>
        <w:rPr>
          <w:rFonts w:ascii="inherit" w:eastAsia="Times New Roman" w:hAnsi="inherit" w:cs="Helvetica"/>
          <w:color w:val="444444"/>
          <w:sz w:val="19"/>
          <w:szCs w:val="19"/>
          <w:lang w:eastAsia="ru-RU"/>
        </w:rPr>
      </w:pPr>
    </w:p>
    <w:tbl>
      <w:tblPr>
        <w:tblW w:w="8689" w:type="dxa"/>
        <w:tblCellSpacing w:w="15" w:type="dxa"/>
        <w:tblBorders>
          <w:bottom w:val="single" w:sz="4" w:space="0" w:color="D7D7D7"/>
          <w:right w:val="single" w:sz="4" w:space="0" w:color="D7D7D7"/>
        </w:tblBorders>
        <w:tblCellMar>
          <w:left w:w="0" w:type="dxa"/>
          <w:right w:w="0" w:type="dxa"/>
        </w:tblCellMar>
        <w:tblLook w:val="04A0"/>
      </w:tblPr>
      <w:tblGrid>
        <w:gridCol w:w="2025"/>
        <w:gridCol w:w="1984"/>
        <w:gridCol w:w="1515"/>
        <w:gridCol w:w="1339"/>
        <w:gridCol w:w="1826"/>
      </w:tblGrid>
      <w:tr w:rsidR="00B838C3" w:rsidRPr="00B838C3" w:rsidTr="00B838C3">
        <w:trPr>
          <w:tblCellSpacing w:w="15" w:type="dxa"/>
        </w:trPr>
        <w:tc>
          <w:tcPr>
            <w:tcW w:w="3964" w:type="dxa"/>
            <w:gridSpan w:val="2"/>
            <w:vMerge w:val="restart"/>
            <w:tcBorders>
              <w:top w:val="single" w:sz="4" w:space="0" w:color="D7D7D7"/>
              <w:left w:val="single" w:sz="4" w:space="0" w:color="D7D7D7"/>
              <w:bottom w:val="nil"/>
              <w:right w:val="nil"/>
            </w:tcBorders>
            <w:tcMar>
              <w:top w:w="107" w:type="dxa"/>
              <w:left w:w="0" w:type="dxa"/>
              <w:bottom w:w="71" w:type="dxa"/>
              <w:right w:w="0" w:type="dxa"/>
            </w:tcMar>
            <w:vAlign w:val="center"/>
            <w:hideMark/>
          </w:tcPr>
          <w:p w:rsidR="00B838C3" w:rsidRPr="00B838C3" w:rsidRDefault="00B838C3" w:rsidP="00B838C3">
            <w:pPr>
              <w:spacing w:after="0" w:line="240" w:lineRule="auto"/>
              <w:jc w:val="center"/>
              <w:rPr>
                <w:rFonts w:ascii="inherit" w:eastAsia="Times New Roman" w:hAnsi="inherit" w:cs="Times New Roman"/>
                <w:b/>
                <w:bCs/>
                <w:color w:val="333333"/>
                <w:sz w:val="19"/>
                <w:szCs w:val="19"/>
                <w:lang w:eastAsia="ru-RU"/>
              </w:rPr>
            </w:pPr>
            <w:r w:rsidRPr="00B838C3">
              <w:rPr>
                <w:rFonts w:ascii="inherit" w:eastAsia="Times New Roman" w:hAnsi="inherit" w:cs="Times New Roman"/>
                <w:b/>
                <w:bCs/>
                <w:color w:val="333333"/>
                <w:sz w:val="19"/>
                <w:szCs w:val="19"/>
                <w:lang w:eastAsia="ru-RU"/>
              </w:rPr>
              <w:t>Формат</w:t>
            </w:r>
          </w:p>
        </w:tc>
        <w:tc>
          <w:tcPr>
            <w:tcW w:w="0" w:type="auto"/>
            <w:gridSpan w:val="2"/>
            <w:tcBorders>
              <w:top w:val="single" w:sz="4" w:space="0" w:color="D7D7D7"/>
              <w:left w:val="single" w:sz="4" w:space="0" w:color="D7D7D7"/>
              <w:bottom w:val="nil"/>
              <w:right w:val="nil"/>
            </w:tcBorders>
            <w:tcMar>
              <w:top w:w="107" w:type="dxa"/>
              <w:left w:w="0" w:type="dxa"/>
              <w:bottom w:w="71" w:type="dxa"/>
              <w:right w:w="0" w:type="dxa"/>
            </w:tcMar>
            <w:vAlign w:val="bottom"/>
            <w:hideMark/>
          </w:tcPr>
          <w:p w:rsidR="00B838C3" w:rsidRPr="00B838C3" w:rsidRDefault="00B838C3" w:rsidP="00B838C3">
            <w:pPr>
              <w:spacing w:after="0" w:line="240" w:lineRule="auto"/>
              <w:jc w:val="center"/>
              <w:rPr>
                <w:rFonts w:ascii="inherit" w:eastAsia="Times New Roman" w:hAnsi="inherit" w:cs="Times New Roman"/>
                <w:b/>
                <w:bCs/>
                <w:color w:val="333333"/>
                <w:sz w:val="19"/>
                <w:szCs w:val="19"/>
                <w:lang w:eastAsia="ru-RU"/>
              </w:rPr>
            </w:pPr>
            <w:r w:rsidRPr="00B838C3">
              <w:rPr>
                <w:rFonts w:ascii="inherit" w:eastAsia="Times New Roman" w:hAnsi="inherit" w:cs="Times New Roman"/>
                <w:b/>
                <w:bCs/>
                <w:color w:val="333333"/>
                <w:sz w:val="19"/>
                <w:szCs w:val="19"/>
                <w:lang w:eastAsia="ru-RU"/>
              </w:rPr>
              <w:t>Размеры (</w:t>
            </w:r>
            <w:proofErr w:type="gramStart"/>
            <w:r w:rsidRPr="00B838C3">
              <w:rPr>
                <w:rFonts w:ascii="inherit" w:eastAsia="Times New Roman" w:hAnsi="inherit" w:cs="Times New Roman"/>
                <w:b/>
                <w:bCs/>
                <w:color w:val="333333"/>
                <w:sz w:val="19"/>
                <w:szCs w:val="19"/>
                <w:lang w:eastAsia="ru-RU"/>
              </w:rPr>
              <w:t>мм</w:t>
            </w:r>
            <w:proofErr w:type="gramEnd"/>
            <w:r w:rsidRPr="00B838C3">
              <w:rPr>
                <w:rFonts w:ascii="inherit" w:eastAsia="Times New Roman" w:hAnsi="inherit" w:cs="Times New Roman"/>
                <w:b/>
                <w:bCs/>
                <w:color w:val="333333"/>
                <w:sz w:val="19"/>
                <w:szCs w:val="19"/>
                <w:lang w:eastAsia="ru-RU"/>
              </w:rPr>
              <w:t>)</w:t>
            </w:r>
          </w:p>
        </w:tc>
        <w:tc>
          <w:tcPr>
            <w:tcW w:w="0" w:type="auto"/>
            <w:vMerge w:val="restart"/>
            <w:tcBorders>
              <w:top w:val="single" w:sz="4" w:space="0" w:color="D7D7D7"/>
              <w:left w:val="single" w:sz="4" w:space="0" w:color="D7D7D7"/>
              <w:bottom w:val="nil"/>
              <w:right w:val="nil"/>
            </w:tcBorders>
            <w:tcMar>
              <w:top w:w="107" w:type="dxa"/>
              <w:left w:w="0" w:type="dxa"/>
              <w:bottom w:w="71" w:type="dxa"/>
              <w:right w:w="0" w:type="dxa"/>
            </w:tcMar>
            <w:vAlign w:val="center"/>
            <w:hideMark/>
          </w:tcPr>
          <w:p w:rsidR="00B838C3" w:rsidRPr="00B838C3" w:rsidRDefault="00B838C3" w:rsidP="00B838C3">
            <w:pPr>
              <w:spacing w:after="0" w:line="240" w:lineRule="auto"/>
              <w:jc w:val="center"/>
              <w:rPr>
                <w:rFonts w:ascii="inherit" w:eastAsia="Times New Roman" w:hAnsi="inherit" w:cs="Times New Roman"/>
                <w:b/>
                <w:bCs/>
                <w:color w:val="333333"/>
                <w:sz w:val="19"/>
                <w:szCs w:val="19"/>
                <w:lang w:eastAsia="ru-RU"/>
              </w:rPr>
            </w:pPr>
            <w:r w:rsidRPr="00B838C3">
              <w:rPr>
                <w:rFonts w:ascii="inherit" w:eastAsia="Times New Roman" w:hAnsi="inherit" w:cs="Times New Roman"/>
                <w:b/>
                <w:bCs/>
                <w:color w:val="333333"/>
                <w:sz w:val="19"/>
                <w:szCs w:val="19"/>
                <w:lang w:eastAsia="ru-RU"/>
              </w:rPr>
              <w:t>Цена без учета НДС, руб.</w:t>
            </w:r>
          </w:p>
        </w:tc>
      </w:tr>
      <w:tr w:rsidR="00B838C3" w:rsidRPr="00B838C3" w:rsidTr="00B838C3">
        <w:trPr>
          <w:tblCellSpacing w:w="15" w:type="dxa"/>
        </w:trPr>
        <w:tc>
          <w:tcPr>
            <w:tcW w:w="3964" w:type="dxa"/>
            <w:gridSpan w:val="2"/>
            <w:vMerge/>
            <w:tcBorders>
              <w:top w:val="single" w:sz="4" w:space="0" w:color="D7D7D7"/>
              <w:left w:val="single" w:sz="4" w:space="0" w:color="D7D7D7"/>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b/>
                <w:bCs/>
                <w:color w:val="333333"/>
                <w:sz w:val="19"/>
                <w:szCs w:val="19"/>
                <w:lang w:eastAsia="ru-RU"/>
              </w:rPr>
            </w:pPr>
          </w:p>
        </w:tc>
        <w:tc>
          <w:tcPr>
            <w:tcW w:w="0" w:type="auto"/>
            <w:tcBorders>
              <w:top w:val="single" w:sz="4" w:space="0" w:color="D7D7D7"/>
              <w:left w:val="single" w:sz="4" w:space="0" w:color="D7D7D7"/>
              <w:bottom w:val="nil"/>
              <w:right w:val="nil"/>
            </w:tcBorders>
            <w:tcMar>
              <w:top w:w="107" w:type="dxa"/>
              <w:left w:w="0" w:type="dxa"/>
              <w:bottom w:w="71" w:type="dxa"/>
              <w:right w:w="0" w:type="dxa"/>
            </w:tcMar>
            <w:vAlign w:val="bottom"/>
            <w:hideMark/>
          </w:tcPr>
          <w:p w:rsidR="00B838C3" w:rsidRPr="00B838C3" w:rsidRDefault="00B838C3" w:rsidP="00B838C3">
            <w:pPr>
              <w:spacing w:after="0" w:line="240" w:lineRule="auto"/>
              <w:jc w:val="center"/>
              <w:rPr>
                <w:rFonts w:ascii="inherit" w:eastAsia="Times New Roman" w:hAnsi="inherit" w:cs="Times New Roman"/>
                <w:b/>
                <w:bCs/>
                <w:color w:val="333333"/>
                <w:sz w:val="19"/>
                <w:szCs w:val="19"/>
                <w:lang w:eastAsia="ru-RU"/>
              </w:rPr>
            </w:pPr>
            <w:r w:rsidRPr="00B838C3">
              <w:rPr>
                <w:rFonts w:ascii="inherit" w:eastAsia="Times New Roman" w:hAnsi="inherit" w:cs="Times New Roman"/>
                <w:b/>
                <w:bCs/>
                <w:color w:val="333333"/>
                <w:sz w:val="19"/>
                <w:szCs w:val="19"/>
                <w:lang w:eastAsia="ru-RU"/>
              </w:rPr>
              <w:t>Горизонтальный</w:t>
            </w:r>
          </w:p>
        </w:tc>
        <w:tc>
          <w:tcPr>
            <w:tcW w:w="0" w:type="auto"/>
            <w:tcBorders>
              <w:top w:val="single" w:sz="4" w:space="0" w:color="D7D7D7"/>
              <w:left w:val="single" w:sz="4" w:space="0" w:color="D7D7D7"/>
              <w:bottom w:val="nil"/>
              <w:right w:val="nil"/>
            </w:tcBorders>
            <w:tcMar>
              <w:top w:w="107" w:type="dxa"/>
              <w:left w:w="0" w:type="dxa"/>
              <w:bottom w:w="71" w:type="dxa"/>
              <w:right w:w="0" w:type="dxa"/>
            </w:tcMar>
            <w:vAlign w:val="bottom"/>
            <w:hideMark/>
          </w:tcPr>
          <w:p w:rsidR="00B838C3" w:rsidRPr="00B838C3" w:rsidRDefault="00B838C3" w:rsidP="00B838C3">
            <w:pPr>
              <w:spacing w:after="0" w:line="240" w:lineRule="auto"/>
              <w:jc w:val="center"/>
              <w:rPr>
                <w:rFonts w:ascii="inherit" w:eastAsia="Times New Roman" w:hAnsi="inherit" w:cs="Times New Roman"/>
                <w:b/>
                <w:bCs/>
                <w:color w:val="333333"/>
                <w:sz w:val="19"/>
                <w:szCs w:val="19"/>
                <w:lang w:eastAsia="ru-RU"/>
              </w:rPr>
            </w:pPr>
            <w:r w:rsidRPr="00B838C3">
              <w:rPr>
                <w:rFonts w:ascii="inherit" w:eastAsia="Times New Roman" w:hAnsi="inherit" w:cs="Times New Roman"/>
                <w:b/>
                <w:bCs/>
                <w:color w:val="333333"/>
                <w:sz w:val="19"/>
                <w:szCs w:val="19"/>
                <w:lang w:eastAsia="ru-RU"/>
              </w:rPr>
              <w:t>Вертикальный</w:t>
            </w:r>
          </w:p>
        </w:tc>
        <w:tc>
          <w:tcPr>
            <w:tcW w:w="0" w:type="auto"/>
            <w:vMerge/>
            <w:tcBorders>
              <w:top w:val="single" w:sz="4" w:space="0" w:color="D7D7D7"/>
              <w:left w:val="single" w:sz="4" w:space="0" w:color="D7D7D7"/>
              <w:bottom w:val="nil"/>
              <w:right w:val="nil"/>
            </w:tcBorders>
            <w:vAlign w:val="bottom"/>
            <w:hideMark/>
          </w:tcPr>
          <w:p w:rsidR="00B838C3" w:rsidRPr="00B838C3" w:rsidRDefault="00B838C3" w:rsidP="00B838C3">
            <w:pPr>
              <w:spacing w:after="0" w:line="240" w:lineRule="auto"/>
              <w:rPr>
                <w:rFonts w:ascii="inherit" w:eastAsia="Times New Roman" w:hAnsi="inherit" w:cs="Times New Roman"/>
                <w:b/>
                <w:bCs/>
                <w:color w:val="333333"/>
                <w:sz w:val="19"/>
                <w:szCs w:val="19"/>
                <w:lang w:eastAsia="ru-RU"/>
              </w:rPr>
            </w:pPr>
          </w:p>
        </w:tc>
      </w:tr>
      <w:tr w:rsidR="00B838C3" w:rsidRPr="00B838C3" w:rsidTr="00B838C3">
        <w:trPr>
          <w:tblCellSpacing w:w="15" w:type="dxa"/>
        </w:trPr>
        <w:tc>
          <w:tcPr>
            <w:tcW w:w="1980" w:type="dxa"/>
            <w:vMerge w:val="restart"/>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Реклама с выносным элементом и </w:t>
            </w:r>
            <w:proofErr w:type="spellStart"/>
            <w:r w:rsidRPr="00B838C3">
              <w:rPr>
                <w:rFonts w:ascii="inherit" w:eastAsia="Times New Roman" w:hAnsi="inherit" w:cs="Times New Roman"/>
                <w:color w:val="333333"/>
                <w:sz w:val="17"/>
                <w:szCs w:val="17"/>
                <w:lang w:eastAsia="ru-RU"/>
              </w:rPr>
              <w:t>обтравкой</w:t>
            </w:r>
            <w:proofErr w:type="spellEnd"/>
            <w:r w:rsidRPr="00B838C3">
              <w:rPr>
                <w:rFonts w:ascii="inherit" w:eastAsia="Times New Roman" w:hAnsi="inherit" w:cs="Times New Roman"/>
                <w:color w:val="333333"/>
                <w:sz w:val="17"/>
                <w:szCs w:val="17"/>
                <w:lang w:eastAsia="ru-RU"/>
              </w:rPr>
              <w:t xml:space="preserve"> текстом</w:t>
            </w: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1/2</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316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248</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156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500</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845 000</w:t>
            </w:r>
          </w:p>
        </w:tc>
      </w:tr>
      <w:tr w:rsidR="00B838C3" w:rsidRPr="00B838C3" w:rsidTr="00B838C3">
        <w:trPr>
          <w:tblCellSpacing w:w="15" w:type="dxa"/>
        </w:trPr>
        <w:tc>
          <w:tcPr>
            <w:tcW w:w="1980" w:type="dxa"/>
            <w:vMerge/>
            <w:tcBorders>
              <w:top w:val="single" w:sz="4" w:space="0" w:color="D7D7D7"/>
              <w:left w:val="single" w:sz="4" w:space="0" w:color="DDDDDD"/>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1/3</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316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163</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496</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590 000</w:t>
            </w:r>
          </w:p>
        </w:tc>
      </w:tr>
      <w:tr w:rsidR="00B838C3" w:rsidRPr="00B838C3" w:rsidTr="00B838C3">
        <w:trPr>
          <w:tblCellSpacing w:w="15" w:type="dxa"/>
        </w:trPr>
        <w:tc>
          <w:tcPr>
            <w:tcW w:w="1980" w:type="dxa"/>
            <w:vMerge/>
            <w:tcBorders>
              <w:top w:val="single" w:sz="4" w:space="0" w:color="D7D7D7"/>
              <w:left w:val="single" w:sz="4" w:space="0" w:color="DDDDDD"/>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1/4</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156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248</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380</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492 000</w:t>
            </w:r>
          </w:p>
        </w:tc>
      </w:tr>
      <w:tr w:rsidR="00B838C3" w:rsidRPr="00B838C3" w:rsidTr="00B838C3">
        <w:trPr>
          <w:tblCellSpacing w:w="15" w:type="dxa"/>
        </w:trPr>
        <w:tc>
          <w:tcPr>
            <w:tcW w:w="1980" w:type="dxa"/>
            <w:vMerge/>
            <w:tcBorders>
              <w:top w:val="single" w:sz="4" w:space="0" w:color="D7D7D7"/>
              <w:left w:val="single" w:sz="4" w:space="0" w:color="DDDDDD"/>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1/8</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156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122</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185</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230 000</w:t>
            </w:r>
          </w:p>
        </w:tc>
      </w:tr>
      <w:tr w:rsidR="00B838C3" w:rsidRPr="00B838C3" w:rsidTr="00B838C3">
        <w:trPr>
          <w:tblCellSpacing w:w="15" w:type="dxa"/>
        </w:trPr>
        <w:tc>
          <w:tcPr>
            <w:tcW w:w="1980" w:type="dxa"/>
            <w:vMerge/>
            <w:tcBorders>
              <w:top w:val="single" w:sz="4" w:space="0" w:color="D7D7D7"/>
              <w:left w:val="single" w:sz="4" w:space="0" w:color="DDDDDD"/>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1/16</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316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30</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92</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115 000</w:t>
            </w:r>
          </w:p>
        </w:tc>
      </w:tr>
      <w:tr w:rsidR="00B838C3" w:rsidRPr="00B838C3" w:rsidTr="00B838C3">
        <w:trPr>
          <w:tblCellSpacing w:w="15" w:type="dxa"/>
        </w:trPr>
        <w:tc>
          <w:tcPr>
            <w:tcW w:w="1980" w:type="dxa"/>
            <w:vMerge w:val="restart"/>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Полосные развороты</w:t>
            </w: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2</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670 </w:t>
            </w:r>
            <w:proofErr w:type="spellStart"/>
            <w:r w:rsidRPr="00B838C3">
              <w:rPr>
                <w:rFonts w:ascii="inherit" w:eastAsia="Times New Roman" w:hAnsi="inherit" w:cs="Times New Roman"/>
                <w:color w:val="333333"/>
                <w:sz w:val="17"/>
                <w:szCs w:val="17"/>
                <w:lang w:eastAsia="ru-RU"/>
              </w:rPr>
              <w:t>х</w:t>
            </w:r>
            <w:proofErr w:type="spellEnd"/>
            <w:r w:rsidRPr="00B838C3">
              <w:rPr>
                <w:rFonts w:ascii="inherit" w:eastAsia="Times New Roman" w:hAnsi="inherit" w:cs="Times New Roman"/>
                <w:color w:val="333333"/>
                <w:sz w:val="17"/>
                <w:szCs w:val="17"/>
                <w:lang w:eastAsia="ru-RU"/>
              </w:rPr>
              <w:t xml:space="preserve"> 530</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1 854 000</w:t>
            </w:r>
          </w:p>
        </w:tc>
      </w:tr>
      <w:tr w:rsidR="00B838C3" w:rsidRPr="00B838C3" w:rsidTr="00B838C3">
        <w:trPr>
          <w:tblCellSpacing w:w="15" w:type="dxa"/>
        </w:trPr>
        <w:tc>
          <w:tcPr>
            <w:tcW w:w="1980" w:type="dxa"/>
            <w:vMerge/>
            <w:tcBorders>
              <w:top w:val="single" w:sz="4" w:space="0" w:color="D7D7D7"/>
              <w:left w:val="single" w:sz="4" w:space="0" w:color="DDDDDD"/>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1/2 разворота</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670 </w:t>
            </w:r>
            <w:proofErr w:type="spellStart"/>
            <w:r w:rsidRPr="00B838C3">
              <w:rPr>
                <w:rFonts w:ascii="inherit" w:eastAsia="Times New Roman" w:hAnsi="inherit" w:cs="Times New Roman"/>
                <w:color w:val="333333"/>
                <w:sz w:val="17"/>
                <w:szCs w:val="17"/>
                <w:lang w:eastAsia="ru-RU"/>
              </w:rPr>
              <w:t>х</w:t>
            </w:r>
            <w:proofErr w:type="spellEnd"/>
            <w:r w:rsidRPr="00B838C3">
              <w:rPr>
                <w:rFonts w:ascii="inherit" w:eastAsia="Times New Roman" w:hAnsi="inherit" w:cs="Times New Roman"/>
                <w:color w:val="333333"/>
                <w:sz w:val="17"/>
                <w:szCs w:val="17"/>
                <w:lang w:eastAsia="ru-RU"/>
              </w:rPr>
              <w:t xml:space="preserve"> 263</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1 540 000</w:t>
            </w:r>
          </w:p>
        </w:tc>
      </w:tr>
      <w:tr w:rsidR="00B838C3" w:rsidRPr="00B838C3" w:rsidTr="00B838C3">
        <w:trPr>
          <w:tblCellSpacing w:w="15" w:type="dxa"/>
        </w:trPr>
        <w:tc>
          <w:tcPr>
            <w:tcW w:w="1980" w:type="dxa"/>
            <w:vMerge/>
            <w:tcBorders>
              <w:top w:val="single" w:sz="4" w:space="0" w:color="D7D7D7"/>
              <w:left w:val="single" w:sz="4" w:space="0" w:color="DDDDDD"/>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1/3 разворота</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670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177</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1 070 000</w:t>
            </w:r>
          </w:p>
        </w:tc>
      </w:tr>
      <w:tr w:rsidR="00B838C3" w:rsidRPr="00B838C3" w:rsidTr="00B838C3">
        <w:trPr>
          <w:tblCellSpacing w:w="15" w:type="dxa"/>
        </w:trPr>
        <w:tc>
          <w:tcPr>
            <w:tcW w:w="1980" w:type="dxa"/>
            <w:vMerge/>
            <w:tcBorders>
              <w:top w:val="single" w:sz="4" w:space="0" w:color="D7D7D7"/>
              <w:left w:val="single" w:sz="4" w:space="0" w:color="DDDDDD"/>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1/4 разворота</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670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131</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898 000</w:t>
            </w:r>
          </w:p>
        </w:tc>
      </w:tr>
      <w:tr w:rsidR="00B838C3" w:rsidRPr="00B838C3" w:rsidTr="00B838C3">
        <w:trPr>
          <w:tblCellSpacing w:w="15" w:type="dxa"/>
        </w:trPr>
        <w:tc>
          <w:tcPr>
            <w:tcW w:w="1980"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Верхняя плашка</w:t>
            </w: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1/16</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316 </w:t>
            </w:r>
            <w:proofErr w:type="spellStart"/>
            <w:r w:rsidRPr="00B838C3">
              <w:rPr>
                <w:rFonts w:ascii="inherit" w:eastAsia="Times New Roman" w:hAnsi="inherit" w:cs="Times New Roman"/>
                <w:color w:val="333333"/>
                <w:sz w:val="17"/>
                <w:szCs w:val="17"/>
                <w:lang w:eastAsia="ru-RU"/>
              </w:rPr>
              <w:t>х</w:t>
            </w:r>
            <w:proofErr w:type="spellEnd"/>
            <w:r w:rsidRPr="00B838C3">
              <w:rPr>
                <w:rFonts w:ascii="inherit" w:eastAsia="Times New Roman" w:hAnsi="inherit" w:cs="Times New Roman"/>
                <w:color w:val="333333"/>
                <w:sz w:val="17"/>
                <w:szCs w:val="17"/>
                <w:lang w:eastAsia="ru-RU"/>
              </w:rPr>
              <w:t xml:space="preserve"> 30</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115 000</w:t>
            </w:r>
          </w:p>
        </w:tc>
      </w:tr>
      <w:tr w:rsidR="00B838C3" w:rsidRPr="00B838C3" w:rsidTr="00B838C3">
        <w:trPr>
          <w:tblCellSpacing w:w="15" w:type="dxa"/>
        </w:trPr>
        <w:tc>
          <w:tcPr>
            <w:tcW w:w="1980" w:type="dxa"/>
            <w:vMerge w:val="restart"/>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Круговые модули 1/6</w:t>
            </w: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1/6 по центру страницы</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140 </w:t>
            </w:r>
            <w:proofErr w:type="spellStart"/>
            <w:r w:rsidRPr="00B838C3">
              <w:rPr>
                <w:rFonts w:ascii="inherit" w:eastAsia="Times New Roman" w:hAnsi="inherit" w:cs="Times New Roman"/>
                <w:color w:val="333333"/>
                <w:sz w:val="17"/>
                <w:szCs w:val="17"/>
                <w:lang w:eastAsia="ru-RU"/>
              </w:rPr>
              <w:t>х</w:t>
            </w:r>
            <w:proofErr w:type="spellEnd"/>
            <w:r w:rsidRPr="00B838C3">
              <w:rPr>
                <w:rFonts w:ascii="inherit" w:eastAsia="Times New Roman" w:hAnsi="inherit" w:cs="Times New Roman"/>
                <w:color w:val="333333"/>
                <w:sz w:val="17"/>
                <w:szCs w:val="17"/>
                <w:lang w:eastAsia="ru-RU"/>
              </w:rPr>
              <w:t xml:space="preserve"> 140</w:t>
            </w:r>
          </w:p>
        </w:tc>
        <w:tc>
          <w:tcPr>
            <w:tcW w:w="0" w:type="auto"/>
            <w:vMerge w:val="restart"/>
            <w:tcBorders>
              <w:top w:val="single" w:sz="4" w:space="0" w:color="D7D7D7"/>
              <w:left w:val="single" w:sz="4" w:space="0" w:color="DDDDDD"/>
              <w:bottom w:val="nil"/>
              <w:right w:val="nil"/>
            </w:tcBorders>
            <w:tcMar>
              <w:top w:w="83" w:type="dxa"/>
              <w:left w:w="119" w:type="dxa"/>
              <w:bottom w:w="83" w:type="dxa"/>
              <w:right w:w="119" w:type="dxa"/>
            </w:tcMar>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310 000</w:t>
            </w:r>
          </w:p>
        </w:tc>
      </w:tr>
      <w:tr w:rsidR="00B838C3" w:rsidRPr="00B838C3" w:rsidTr="00B838C3">
        <w:trPr>
          <w:tblCellSpacing w:w="15" w:type="dxa"/>
        </w:trPr>
        <w:tc>
          <w:tcPr>
            <w:tcW w:w="1980" w:type="dxa"/>
            <w:vMerge/>
            <w:tcBorders>
              <w:top w:val="single" w:sz="4" w:space="0" w:color="D7D7D7"/>
              <w:left w:val="single" w:sz="4" w:space="0" w:color="DDDDDD"/>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1/6 в правом/левом нижнем углу</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157 </w:t>
            </w:r>
            <w:proofErr w:type="spellStart"/>
            <w:r w:rsidRPr="00B838C3">
              <w:rPr>
                <w:rFonts w:ascii="inherit" w:eastAsia="Times New Roman" w:hAnsi="inherit" w:cs="Times New Roman"/>
                <w:color w:val="333333"/>
                <w:sz w:val="17"/>
                <w:szCs w:val="17"/>
                <w:lang w:eastAsia="ru-RU"/>
              </w:rPr>
              <w:t>х</w:t>
            </w:r>
            <w:proofErr w:type="spellEnd"/>
            <w:r w:rsidRPr="00B838C3">
              <w:rPr>
                <w:rFonts w:ascii="inherit" w:eastAsia="Times New Roman" w:hAnsi="inherit" w:cs="Times New Roman"/>
                <w:color w:val="333333"/>
                <w:sz w:val="17"/>
                <w:szCs w:val="17"/>
                <w:lang w:eastAsia="ru-RU"/>
              </w:rPr>
              <w:t xml:space="preserve"> 157</w:t>
            </w:r>
          </w:p>
        </w:tc>
        <w:tc>
          <w:tcPr>
            <w:tcW w:w="0" w:type="auto"/>
            <w:vMerge/>
            <w:tcBorders>
              <w:top w:val="single" w:sz="4" w:space="0" w:color="D7D7D7"/>
              <w:left w:val="single" w:sz="4" w:space="0" w:color="DDDDDD"/>
              <w:bottom w:val="nil"/>
              <w:right w:val="nil"/>
            </w:tcBorders>
            <w:vAlign w:val="bottom"/>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r>
      <w:tr w:rsidR="00B838C3" w:rsidRPr="00B838C3" w:rsidTr="00B838C3">
        <w:trPr>
          <w:tblCellSpacing w:w="15" w:type="dxa"/>
        </w:trPr>
        <w:tc>
          <w:tcPr>
            <w:tcW w:w="1980"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Полукруг</w:t>
            </w: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1/8</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210 </w:t>
            </w:r>
            <w:proofErr w:type="spellStart"/>
            <w:r w:rsidRPr="00B838C3">
              <w:rPr>
                <w:rFonts w:ascii="inherit" w:eastAsia="Times New Roman" w:hAnsi="inherit" w:cs="Times New Roman"/>
                <w:color w:val="333333"/>
                <w:sz w:val="17"/>
                <w:szCs w:val="17"/>
                <w:lang w:eastAsia="ru-RU"/>
              </w:rPr>
              <w:t>х</w:t>
            </w:r>
            <w:proofErr w:type="spellEnd"/>
            <w:r w:rsidRPr="00B838C3">
              <w:rPr>
                <w:rFonts w:ascii="inherit" w:eastAsia="Times New Roman" w:hAnsi="inherit" w:cs="Times New Roman"/>
                <w:color w:val="333333"/>
                <w:sz w:val="17"/>
                <w:szCs w:val="17"/>
                <w:lang w:eastAsia="ru-RU"/>
              </w:rPr>
              <w:t xml:space="preserve"> 93</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230 000</w:t>
            </w:r>
          </w:p>
        </w:tc>
      </w:tr>
      <w:tr w:rsidR="00B838C3" w:rsidRPr="00B838C3" w:rsidTr="00B838C3">
        <w:trPr>
          <w:tblCellSpacing w:w="15" w:type="dxa"/>
        </w:trPr>
        <w:tc>
          <w:tcPr>
            <w:tcW w:w="1980" w:type="dxa"/>
            <w:vMerge w:val="restart"/>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Модули по центру полосы</w:t>
            </w: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1/4 (гор.)</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216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188</w:t>
            </w:r>
          </w:p>
        </w:tc>
        <w:tc>
          <w:tcPr>
            <w:tcW w:w="0" w:type="auto"/>
            <w:vMerge w:val="restart"/>
            <w:tcBorders>
              <w:top w:val="single" w:sz="4" w:space="0" w:color="D7D7D7"/>
              <w:left w:val="single" w:sz="4" w:space="0" w:color="DDDDDD"/>
              <w:bottom w:val="nil"/>
              <w:right w:val="nil"/>
            </w:tcBorders>
            <w:tcMar>
              <w:top w:w="83" w:type="dxa"/>
              <w:left w:w="119" w:type="dxa"/>
              <w:bottom w:w="83" w:type="dxa"/>
              <w:right w:w="119" w:type="dxa"/>
            </w:tcMar>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495 000</w:t>
            </w:r>
          </w:p>
        </w:tc>
      </w:tr>
      <w:tr w:rsidR="00B838C3" w:rsidRPr="00B838C3" w:rsidTr="00B838C3">
        <w:trPr>
          <w:tblCellSpacing w:w="15" w:type="dxa"/>
        </w:trPr>
        <w:tc>
          <w:tcPr>
            <w:tcW w:w="1980" w:type="dxa"/>
            <w:vMerge/>
            <w:tcBorders>
              <w:top w:val="single" w:sz="4" w:space="0" w:color="D7D7D7"/>
              <w:left w:val="single" w:sz="4" w:space="0" w:color="DDDDDD"/>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1/4 (вер.)</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156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248</w:t>
            </w:r>
          </w:p>
        </w:tc>
        <w:tc>
          <w:tcPr>
            <w:tcW w:w="0" w:type="auto"/>
            <w:vMerge/>
            <w:tcBorders>
              <w:top w:val="single" w:sz="4" w:space="0" w:color="D7D7D7"/>
              <w:left w:val="single" w:sz="4" w:space="0" w:color="DDDDDD"/>
              <w:bottom w:val="nil"/>
              <w:right w:val="nil"/>
            </w:tcBorders>
            <w:vAlign w:val="bottom"/>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r>
      <w:tr w:rsidR="00B838C3" w:rsidRPr="00B838C3" w:rsidTr="00B838C3">
        <w:trPr>
          <w:tblCellSpacing w:w="15" w:type="dxa"/>
        </w:trPr>
        <w:tc>
          <w:tcPr>
            <w:tcW w:w="1980" w:type="dxa"/>
            <w:vMerge/>
            <w:tcBorders>
              <w:top w:val="single" w:sz="4" w:space="0" w:color="D7D7D7"/>
              <w:left w:val="single" w:sz="4" w:space="0" w:color="DDDDDD"/>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1/16</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92</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115 000</w:t>
            </w:r>
          </w:p>
        </w:tc>
      </w:tr>
      <w:tr w:rsidR="00B838C3" w:rsidRPr="00B838C3" w:rsidTr="00B838C3">
        <w:trPr>
          <w:tblCellSpacing w:w="15" w:type="dxa"/>
        </w:trPr>
        <w:tc>
          <w:tcPr>
            <w:tcW w:w="1980" w:type="dxa"/>
            <w:vMerge w:val="restart"/>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Треугольные модули</w:t>
            </w: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1/8 (гор.)</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208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188</w:t>
            </w:r>
          </w:p>
        </w:tc>
        <w:tc>
          <w:tcPr>
            <w:tcW w:w="0" w:type="auto"/>
            <w:vMerge w:val="restart"/>
            <w:tcBorders>
              <w:top w:val="single" w:sz="4" w:space="0" w:color="D7D7D7"/>
              <w:left w:val="single" w:sz="4" w:space="0" w:color="DDDDDD"/>
              <w:bottom w:val="nil"/>
              <w:right w:val="nil"/>
            </w:tcBorders>
            <w:tcMar>
              <w:top w:w="83" w:type="dxa"/>
              <w:left w:w="119" w:type="dxa"/>
              <w:bottom w:w="83" w:type="dxa"/>
              <w:right w:w="119" w:type="dxa"/>
            </w:tcMar>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230 000</w:t>
            </w:r>
          </w:p>
        </w:tc>
      </w:tr>
      <w:tr w:rsidR="00B838C3" w:rsidRPr="00B838C3" w:rsidTr="00B838C3">
        <w:trPr>
          <w:tblCellSpacing w:w="15" w:type="dxa"/>
        </w:trPr>
        <w:tc>
          <w:tcPr>
            <w:tcW w:w="1980" w:type="dxa"/>
            <w:vMerge/>
            <w:tcBorders>
              <w:top w:val="single" w:sz="4" w:space="0" w:color="D7D7D7"/>
              <w:left w:val="single" w:sz="4" w:space="0" w:color="DDDDDD"/>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1/8 (вер.)</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154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254</w:t>
            </w:r>
          </w:p>
        </w:tc>
        <w:tc>
          <w:tcPr>
            <w:tcW w:w="0" w:type="auto"/>
            <w:vMerge/>
            <w:tcBorders>
              <w:top w:val="single" w:sz="4" w:space="0" w:color="D7D7D7"/>
              <w:left w:val="single" w:sz="4" w:space="0" w:color="DDDDDD"/>
              <w:bottom w:val="nil"/>
              <w:right w:val="nil"/>
            </w:tcBorders>
            <w:vAlign w:val="bottom"/>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r>
      <w:tr w:rsidR="00B838C3" w:rsidRPr="00B838C3" w:rsidTr="00B838C3">
        <w:trPr>
          <w:tblCellSpacing w:w="15" w:type="dxa"/>
        </w:trPr>
        <w:tc>
          <w:tcPr>
            <w:tcW w:w="1980" w:type="dxa"/>
            <w:vMerge/>
            <w:tcBorders>
              <w:top w:val="single" w:sz="4" w:space="0" w:color="D7D7D7"/>
              <w:left w:val="single" w:sz="4" w:space="0" w:color="DDDDDD"/>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1/12</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154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154</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170 000</w:t>
            </w:r>
          </w:p>
        </w:tc>
      </w:tr>
      <w:tr w:rsidR="00B838C3" w:rsidRPr="00B838C3" w:rsidTr="00B838C3">
        <w:trPr>
          <w:tblCellSpacing w:w="15" w:type="dxa"/>
        </w:trPr>
        <w:tc>
          <w:tcPr>
            <w:tcW w:w="1980" w:type="dxa"/>
            <w:vMerge/>
            <w:tcBorders>
              <w:top w:val="single" w:sz="4" w:space="0" w:color="D7D7D7"/>
              <w:left w:val="single" w:sz="4" w:space="0" w:color="DDDDDD"/>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1/16</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157</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115 000</w:t>
            </w:r>
          </w:p>
        </w:tc>
      </w:tr>
      <w:tr w:rsidR="00B838C3" w:rsidRPr="00B838C3" w:rsidTr="00B838C3">
        <w:trPr>
          <w:tblCellSpacing w:w="15" w:type="dxa"/>
        </w:trPr>
        <w:tc>
          <w:tcPr>
            <w:tcW w:w="1980"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roofErr w:type="spellStart"/>
            <w:r w:rsidRPr="00B838C3">
              <w:rPr>
                <w:rFonts w:ascii="inherit" w:eastAsia="Times New Roman" w:hAnsi="inherit" w:cs="Times New Roman"/>
                <w:color w:val="333333"/>
                <w:sz w:val="17"/>
                <w:szCs w:val="17"/>
                <w:lang w:eastAsia="ru-RU"/>
              </w:rPr>
              <w:t>Junior</w:t>
            </w:r>
            <w:proofErr w:type="spellEnd"/>
            <w:r w:rsidRPr="00B838C3">
              <w:rPr>
                <w:rFonts w:ascii="inherit" w:eastAsia="Times New Roman" w:hAnsi="inherit" w:cs="Times New Roman"/>
                <w:color w:val="333333"/>
                <w:sz w:val="17"/>
                <w:szCs w:val="17"/>
                <w:lang w:eastAsia="ru-RU"/>
              </w:rPr>
              <w:t xml:space="preserve"> </w:t>
            </w:r>
            <w:proofErr w:type="spellStart"/>
            <w:r w:rsidRPr="00B838C3">
              <w:rPr>
                <w:rFonts w:ascii="inherit" w:eastAsia="Times New Roman" w:hAnsi="inherit" w:cs="Times New Roman"/>
                <w:color w:val="333333"/>
                <w:sz w:val="17"/>
                <w:szCs w:val="17"/>
                <w:lang w:eastAsia="ru-RU"/>
              </w:rPr>
              <w:t>Page</w:t>
            </w:r>
            <w:proofErr w:type="spellEnd"/>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208 </w:t>
            </w:r>
            <w:proofErr w:type="spellStart"/>
            <w:r w:rsidRPr="00B838C3">
              <w:rPr>
                <w:rFonts w:ascii="inherit" w:eastAsia="Times New Roman" w:hAnsi="inherit" w:cs="Times New Roman"/>
                <w:color w:val="333333"/>
                <w:sz w:val="17"/>
                <w:szCs w:val="17"/>
                <w:lang w:eastAsia="ru-RU"/>
              </w:rPr>
              <w:t>х</w:t>
            </w:r>
            <w:proofErr w:type="spellEnd"/>
            <w:r w:rsidRPr="00B838C3">
              <w:rPr>
                <w:rFonts w:ascii="inherit" w:eastAsia="Times New Roman" w:hAnsi="inherit" w:cs="Times New Roman"/>
                <w:color w:val="333333"/>
                <w:sz w:val="17"/>
                <w:szCs w:val="17"/>
                <w:lang w:eastAsia="ru-RU"/>
              </w:rPr>
              <w:t xml:space="preserve"> 350</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738 000</w:t>
            </w:r>
          </w:p>
        </w:tc>
      </w:tr>
      <w:tr w:rsidR="00B838C3" w:rsidRPr="00B838C3" w:rsidTr="00B838C3">
        <w:trPr>
          <w:tblCellSpacing w:w="15" w:type="dxa"/>
        </w:trPr>
        <w:tc>
          <w:tcPr>
            <w:tcW w:w="1980" w:type="dxa"/>
            <w:vMerge w:val="restart"/>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Суперобложка</w:t>
            </w: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2-я + 3-я полосы</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530 </w:t>
            </w:r>
            <w:proofErr w:type="spellStart"/>
            <w:r w:rsidRPr="00B838C3">
              <w:rPr>
                <w:rFonts w:ascii="inherit" w:eastAsia="Times New Roman" w:hAnsi="inherit" w:cs="Times New Roman"/>
                <w:color w:val="333333"/>
                <w:sz w:val="17"/>
                <w:szCs w:val="17"/>
                <w:lang w:eastAsia="ru-RU"/>
              </w:rPr>
              <w:t>х</w:t>
            </w:r>
            <w:proofErr w:type="spellEnd"/>
            <w:r w:rsidRPr="00B838C3">
              <w:rPr>
                <w:rFonts w:ascii="inherit" w:eastAsia="Times New Roman" w:hAnsi="inherit" w:cs="Times New Roman"/>
                <w:color w:val="333333"/>
                <w:sz w:val="17"/>
                <w:szCs w:val="17"/>
                <w:lang w:eastAsia="ru-RU"/>
              </w:rPr>
              <w:t xml:space="preserve"> 316</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1 318 000</w:t>
            </w:r>
          </w:p>
        </w:tc>
      </w:tr>
      <w:tr w:rsidR="00B838C3" w:rsidRPr="00B838C3" w:rsidTr="00B838C3">
        <w:trPr>
          <w:tblCellSpacing w:w="15" w:type="dxa"/>
        </w:trPr>
        <w:tc>
          <w:tcPr>
            <w:tcW w:w="1980" w:type="dxa"/>
            <w:vMerge/>
            <w:tcBorders>
              <w:top w:val="single" w:sz="4" w:space="0" w:color="D7D7D7"/>
              <w:left w:val="single" w:sz="4" w:space="0" w:color="DDDDDD"/>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c>
          <w:tcPr>
            <w:tcW w:w="1954"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2-я + 3-я + 4-я полосы</w:t>
            </w:r>
          </w:p>
        </w:tc>
        <w:tc>
          <w:tcPr>
            <w:tcW w:w="0" w:type="auto"/>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530 </w:t>
            </w:r>
            <w:proofErr w:type="spellStart"/>
            <w:r w:rsidRPr="00B838C3">
              <w:rPr>
                <w:rFonts w:ascii="inherit" w:eastAsia="Times New Roman" w:hAnsi="inherit" w:cs="Times New Roman"/>
                <w:color w:val="333333"/>
                <w:sz w:val="17"/>
                <w:szCs w:val="17"/>
                <w:lang w:eastAsia="ru-RU"/>
              </w:rPr>
              <w:t>х</w:t>
            </w:r>
            <w:proofErr w:type="spellEnd"/>
            <w:r w:rsidRPr="00B838C3">
              <w:rPr>
                <w:rFonts w:ascii="inherit" w:eastAsia="Times New Roman" w:hAnsi="inherit" w:cs="Times New Roman"/>
                <w:color w:val="333333"/>
                <w:sz w:val="17"/>
                <w:szCs w:val="17"/>
                <w:lang w:eastAsia="ru-RU"/>
              </w:rPr>
              <w:t xml:space="preserve"> 316 + 250 </w:t>
            </w:r>
            <w:proofErr w:type="spellStart"/>
            <w:r w:rsidRPr="00B838C3">
              <w:rPr>
                <w:rFonts w:ascii="inherit" w:eastAsia="Times New Roman" w:hAnsi="inherit" w:cs="Times New Roman"/>
                <w:color w:val="333333"/>
                <w:sz w:val="17"/>
                <w:szCs w:val="17"/>
                <w:lang w:eastAsia="ru-RU"/>
              </w:rPr>
              <w:t>х</w:t>
            </w:r>
            <w:proofErr w:type="spellEnd"/>
            <w:r w:rsidRPr="00B838C3">
              <w:rPr>
                <w:rFonts w:ascii="inherit" w:eastAsia="Times New Roman" w:hAnsi="inherit" w:cs="Times New Roman"/>
                <w:color w:val="333333"/>
                <w:sz w:val="17"/>
                <w:szCs w:val="17"/>
                <w:lang w:eastAsia="ru-RU"/>
              </w:rPr>
              <w:t xml:space="preserve"> 316</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1 679 000</w:t>
            </w:r>
          </w:p>
        </w:tc>
      </w:tr>
    </w:tbl>
    <w:p w:rsidR="00B838C3" w:rsidRPr="00B838C3" w:rsidRDefault="00B838C3" w:rsidP="00B838C3">
      <w:pPr>
        <w:shd w:val="clear" w:color="auto" w:fill="FFFFFF"/>
        <w:spacing w:before="238" w:after="119" w:line="357" w:lineRule="atLeast"/>
        <w:jc w:val="center"/>
        <w:textAlignment w:val="baseline"/>
        <w:outlineLvl w:val="2"/>
        <w:rPr>
          <w:rFonts w:ascii="Arial" w:eastAsia="Times New Roman" w:hAnsi="Arial" w:cs="Arial"/>
          <w:b/>
          <w:bCs/>
          <w:color w:val="333333"/>
          <w:sz w:val="26"/>
          <w:szCs w:val="26"/>
          <w:lang w:eastAsia="ru-RU"/>
        </w:rPr>
      </w:pPr>
      <w:r w:rsidRPr="00B838C3">
        <w:rPr>
          <w:rFonts w:ascii="Arial" w:eastAsia="Times New Roman" w:hAnsi="Arial" w:cs="Arial"/>
          <w:b/>
          <w:bCs/>
          <w:color w:val="333333"/>
          <w:sz w:val="26"/>
          <w:szCs w:val="26"/>
          <w:lang w:eastAsia="ru-RU"/>
        </w:rPr>
        <w:t>Размещение информации о существенных актах</w:t>
      </w:r>
    </w:p>
    <w:tbl>
      <w:tblPr>
        <w:tblW w:w="3561" w:type="dxa"/>
        <w:tblCellSpacing w:w="15" w:type="dxa"/>
        <w:tblBorders>
          <w:bottom w:val="single" w:sz="4" w:space="0" w:color="D7D7D7"/>
          <w:right w:val="single" w:sz="4" w:space="0" w:color="D7D7D7"/>
        </w:tblBorders>
        <w:tblCellMar>
          <w:left w:w="0" w:type="dxa"/>
          <w:right w:w="0" w:type="dxa"/>
        </w:tblCellMar>
        <w:tblLook w:val="04A0"/>
      </w:tblPr>
      <w:tblGrid>
        <w:gridCol w:w="1577"/>
        <w:gridCol w:w="1984"/>
      </w:tblGrid>
      <w:tr w:rsidR="00B838C3" w:rsidRPr="00B838C3" w:rsidTr="00B838C3">
        <w:trPr>
          <w:tblCellSpacing w:w="15" w:type="dxa"/>
        </w:trPr>
        <w:tc>
          <w:tcPr>
            <w:tcW w:w="1532" w:type="dxa"/>
            <w:tcBorders>
              <w:top w:val="single" w:sz="4" w:space="0" w:color="D7D7D7"/>
              <w:left w:val="single" w:sz="4" w:space="0" w:color="D7D7D7"/>
              <w:bottom w:val="nil"/>
              <w:right w:val="nil"/>
            </w:tcBorders>
            <w:tcMar>
              <w:top w:w="83" w:type="dxa"/>
              <w:left w:w="119" w:type="dxa"/>
              <w:bottom w:w="83" w:type="dxa"/>
              <w:right w:w="0" w:type="dxa"/>
            </w:tcMar>
            <w:vAlign w:val="bottom"/>
            <w:hideMark/>
          </w:tcPr>
          <w:p w:rsidR="00B838C3" w:rsidRPr="00B838C3" w:rsidRDefault="00B838C3" w:rsidP="00B838C3">
            <w:pPr>
              <w:spacing w:after="0" w:line="240" w:lineRule="auto"/>
              <w:rPr>
                <w:rFonts w:ascii="inherit" w:eastAsia="Times New Roman" w:hAnsi="inherit" w:cs="Times New Roman"/>
                <w:b/>
                <w:bCs/>
                <w:color w:val="333333"/>
                <w:sz w:val="17"/>
                <w:szCs w:val="17"/>
                <w:lang w:eastAsia="ru-RU"/>
              </w:rPr>
            </w:pPr>
            <w:r w:rsidRPr="00B838C3">
              <w:rPr>
                <w:rFonts w:ascii="inherit" w:eastAsia="Times New Roman" w:hAnsi="inherit" w:cs="Times New Roman"/>
                <w:b/>
                <w:bCs/>
                <w:color w:val="333333"/>
                <w:sz w:val="17"/>
                <w:szCs w:val="17"/>
                <w:lang w:eastAsia="ru-RU"/>
              </w:rPr>
              <w:t>Формат</w:t>
            </w:r>
          </w:p>
        </w:tc>
        <w:tc>
          <w:tcPr>
            <w:tcW w:w="1939" w:type="dxa"/>
            <w:tcBorders>
              <w:top w:val="single" w:sz="4" w:space="0" w:color="D7D7D7"/>
              <w:left w:val="single" w:sz="4" w:space="0" w:color="D7D7D7"/>
              <w:bottom w:val="nil"/>
              <w:right w:val="nil"/>
            </w:tcBorders>
            <w:tcMar>
              <w:top w:w="83" w:type="dxa"/>
              <w:left w:w="119" w:type="dxa"/>
              <w:bottom w:w="83" w:type="dxa"/>
              <w:right w:w="0" w:type="dxa"/>
            </w:tcMar>
            <w:vAlign w:val="bottom"/>
            <w:hideMark/>
          </w:tcPr>
          <w:p w:rsidR="00B838C3" w:rsidRPr="00B838C3" w:rsidRDefault="00B838C3" w:rsidP="00B838C3">
            <w:pPr>
              <w:spacing w:after="0" w:line="240" w:lineRule="auto"/>
              <w:rPr>
                <w:rFonts w:ascii="inherit" w:eastAsia="Times New Roman" w:hAnsi="inherit" w:cs="Times New Roman"/>
                <w:b/>
                <w:bCs/>
                <w:color w:val="333333"/>
                <w:sz w:val="17"/>
                <w:szCs w:val="17"/>
                <w:lang w:eastAsia="ru-RU"/>
              </w:rPr>
            </w:pPr>
            <w:r w:rsidRPr="00B838C3">
              <w:rPr>
                <w:rFonts w:ascii="inherit" w:eastAsia="Times New Roman" w:hAnsi="inherit" w:cs="Times New Roman"/>
                <w:b/>
                <w:bCs/>
                <w:color w:val="333333"/>
                <w:sz w:val="17"/>
                <w:szCs w:val="17"/>
                <w:lang w:eastAsia="ru-RU"/>
              </w:rPr>
              <w:t>Цена без учета НДС, руб.</w:t>
            </w:r>
          </w:p>
        </w:tc>
      </w:tr>
      <w:tr w:rsidR="00B838C3" w:rsidRPr="00B838C3" w:rsidTr="00B838C3">
        <w:trPr>
          <w:tblCellSpacing w:w="15" w:type="dxa"/>
        </w:trPr>
        <w:tc>
          <w:tcPr>
            <w:tcW w:w="153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 полоса</w:t>
            </w:r>
          </w:p>
        </w:tc>
        <w:tc>
          <w:tcPr>
            <w:tcW w:w="1939"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300 000</w:t>
            </w:r>
          </w:p>
        </w:tc>
      </w:tr>
      <w:tr w:rsidR="00B838C3" w:rsidRPr="00B838C3" w:rsidTr="00B838C3">
        <w:trPr>
          <w:tblCellSpacing w:w="15" w:type="dxa"/>
        </w:trPr>
        <w:tc>
          <w:tcPr>
            <w:tcW w:w="153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1/2 полосы</w:t>
            </w:r>
          </w:p>
        </w:tc>
        <w:tc>
          <w:tcPr>
            <w:tcW w:w="1939"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195 000</w:t>
            </w:r>
          </w:p>
        </w:tc>
      </w:tr>
      <w:tr w:rsidR="00B838C3" w:rsidRPr="00B838C3" w:rsidTr="00B838C3">
        <w:trPr>
          <w:tblCellSpacing w:w="15" w:type="dxa"/>
        </w:trPr>
        <w:tc>
          <w:tcPr>
            <w:tcW w:w="153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1/3 полосы</w:t>
            </w:r>
          </w:p>
        </w:tc>
        <w:tc>
          <w:tcPr>
            <w:tcW w:w="1939"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170 000</w:t>
            </w:r>
          </w:p>
        </w:tc>
      </w:tr>
      <w:tr w:rsidR="00B838C3" w:rsidRPr="00B838C3" w:rsidTr="00B838C3">
        <w:trPr>
          <w:tblCellSpacing w:w="15" w:type="dxa"/>
        </w:trPr>
        <w:tc>
          <w:tcPr>
            <w:tcW w:w="153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1/4 полосы</w:t>
            </w:r>
          </w:p>
        </w:tc>
        <w:tc>
          <w:tcPr>
            <w:tcW w:w="1939"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120 000</w:t>
            </w:r>
          </w:p>
        </w:tc>
      </w:tr>
      <w:tr w:rsidR="00B838C3" w:rsidRPr="00B838C3" w:rsidTr="00B838C3">
        <w:trPr>
          <w:tblCellSpacing w:w="15" w:type="dxa"/>
        </w:trPr>
        <w:tc>
          <w:tcPr>
            <w:tcW w:w="153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1/8 полосы</w:t>
            </w:r>
          </w:p>
        </w:tc>
        <w:tc>
          <w:tcPr>
            <w:tcW w:w="1939"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70 000</w:t>
            </w:r>
          </w:p>
        </w:tc>
      </w:tr>
      <w:tr w:rsidR="00B838C3" w:rsidRPr="00B838C3" w:rsidTr="00B838C3">
        <w:trPr>
          <w:tblCellSpacing w:w="15" w:type="dxa"/>
        </w:trPr>
        <w:tc>
          <w:tcPr>
            <w:tcW w:w="153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1/16 полосы</w:t>
            </w:r>
          </w:p>
        </w:tc>
        <w:tc>
          <w:tcPr>
            <w:tcW w:w="1939"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40 000</w:t>
            </w:r>
          </w:p>
        </w:tc>
      </w:tr>
    </w:tbl>
    <w:p w:rsidR="00B838C3" w:rsidRPr="00B838C3" w:rsidRDefault="00B838C3" w:rsidP="00B838C3">
      <w:pPr>
        <w:shd w:val="clear" w:color="auto" w:fill="FFFFFF"/>
        <w:spacing w:before="119" w:after="119" w:line="240" w:lineRule="auto"/>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 xml:space="preserve">Информационные сообщения </w:t>
      </w:r>
      <w:proofErr w:type="spellStart"/>
      <w:r w:rsidRPr="00B838C3">
        <w:rPr>
          <w:rFonts w:ascii="inherit" w:eastAsia="Times New Roman" w:hAnsi="inherit" w:cs="Helvetica"/>
          <w:color w:val="444444"/>
          <w:sz w:val="19"/>
          <w:szCs w:val="19"/>
          <w:lang w:eastAsia="ru-RU"/>
        </w:rPr>
        <w:t>нерекламного</w:t>
      </w:r>
      <w:proofErr w:type="spellEnd"/>
      <w:r w:rsidRPr="00B838C3">
        <w:rPr>
          <w:rFonts w:ascii="inherit" w:eastAsia="Times New Roman" w:hAnsi="inherit" w:cs="Helvetica"/>
          <w:color w:val="444444"/>
          <w:sz w:val="19"/>
          <w:szCs w:val="19"/>
          <w:lang w:eastAsia="ru-RU"/>
        </w:rPr>
        <w:t xml:space="preserve"> характера, обязанность размещения которых предусмотрена законодательством РФ</w:t>
      </w:r>
    </w:p>
    <w:p w:rsidR="00B838C3" w:rsidRPr="00B838C3" w:rsidRDefault="00B838C3" w:rsidP="00B838C3">
      <w:pPr>
        <w:shd w:val="clear" w:color="auto" w:fill="FFFFFF"/>
        <w:spacing w:before="238" w:after="119" w:line="357" w:lineRule="atLeast"/>
        <w:jc w:val="center"/>
        <w:textAlignment w:val="baseline"/>
        <w:outlineLvl w:val="2"/>
        <w:rPr>
          <w:rFonts w:ascii="Arial" w:eastAsia="Times New Roman" w:hAnsi="Arial" w:cs="Arial"/>
          <w:b/>
          <w:bCs/>
          <w:color w:val="333333"/>
          <w:sz w:val="26"/>
          <w:szCs w:val="26"/>
          <w:lang w:eastAsia="ru-RU"/>
        </w:rPr>
      </w:pPr>
      <w:r w:rsidRPr="00B838C3">
        <w:rPr>
          <w:rFonts w:ascii="Arial" w:eastAsia="Times New Roman" w:hAnsi="Arial" w:cs="Arial"/>
          <w:b/>
          <w:bCs/>
          <w:color w:val="333333"/>
          <w:sz w:val="26"/>
          <w:szCs w:val="26"/>
          <w:lang w:eastAsia="ru-RU"/>
        </w:rPr>
        <w:t xml:space="preserve">Размещение логотипов 10х45 мм компаний работодателей в газете РБК </w:t>
      </w:r>
      <w:proofErr w:type="spellStart"/>
      <w:r w:rsidRPr="00B838C3">
        <w:rPr>
          <w:rFonts w:ascii="Arial" w:eastAsia="Times New Roman" w:hAnsi="Arial" w:cs="Arial"/>
          <w:b/>
          <w:bCs/>
          <w:color w:val="333333"/>
          <w:sz w:val="26"/>
          <w:szCs w:val="26"/>
          <w:lang w:eastAsia="ru-RU"/>
        </w:rPr>
        <w:t>daily</w:t>
      </w:r>
      <w:proofErr w:type="spellEnd"/>
      <w:r w:rsidRPr="00B838C3">
        <w:rPr>
          <w:rFonts w:ascii="Arial" w:eastAsia="Times New Roman" w:hAnsi="Arial" w:cs="Arial"/>
          <w:b/>
          <w:bCs/>
          <w:color w:val="333333"/>
          <w:sz w:val="26"/>
          <w:szCs w:val="26"/>
          <w:lang w:eastAsia="ru-RU"/>
        </w:rPr>
        <w:t xml:space="preserve"> в разделе "Котировки"</w:t>
      </w:r>
    </w:p>
    <w:tbl>
      <w:tblPr>
        <w:tblW w:w="3703" w:type="dxa"/>
        <w:tblCellSpacing w:w="15" w:type="dxa"/>
        <w:tblBorders>
          <w:bottom w:val="single" w:sz="4" w:space="0" w:color="D7D7D7"/>
          <w:right w:val="single" w:sz="4" w:space="0" w:color="D7D7D7"/>
        </w:tblBorders>
        <w:tblCellMar>
          <w:left w:w="0" w:type="dxa"/>
          <w:right w:w="0" w:type="dxa"/>
        </w:tblCellMar>
        <w:tblLook w:val="04A0"/>
      </w:tblPr>
      <w:tblGrid>
        <w:gridCol w:w="1577"/>
        <w:gridCol w:w="2126"/>
      </w:tblGrid>
      <w:tr w:rsidR="00B838C3" w:rsidRPr="00B838C3" w:rsidTr="00B838C3">
        <w:trPr>
          <w:tblCellSpacing w:w="15" w:type="dxa"/>
        </w:trPr>
        <w:tc>
          <w:tcPr>
            <w:tcW w:w="1532" w:type="dxa"/>
            <w:tcBorders>
              <w:top w:val="single" w:sz="4" w:space="0" w:color="D7D7D7"/>
              <w:left w:val="single" w:sz="4" w:space="0" w:color="D7D7D7"/>
              <w:bottom w:val="nil"/>
              <w:right w:val="nil"/>
            </w:tcBorders>
            <w:tcMar>
              <w:top w:w="83" w:type="dxa"/>
              <w:left w:w="119" w:type="dxa"/>
              <w:bottom w:w="83" w:type="dxa"/>
              <w:right w:w="0" w:type="dxa"/>
            </w:tcMar>
            <w:vAlign w:val="bottom"/>
            <w:hideMark/>
          </w:tcPr>
          <w:p w:rsidR="00B838C3" w:rsidRPr="00B838C3" w:rsidRDefault="00B838C3" w:rsidP="00B838C3">
            <w:pPr>
              <w:spacing w:after="0" w:line="240" w:lineRule="auto"/>
              <w:rPr>
                <w:rFonts w:ascii="inherit" w:eastAsia="Times New Roman" w:hAnsi="inherit" w:cs="Times New Roman"/>
                <w:b/>
                <w:bCs/>
                <w:color w:val="333333"/>
                <w:sz w:val="17"/>
                <w:szCs w:val="17"/>
                <w:lang w:eastAsia="ru-RU"/>
              </w:rPr>
            </w:pPr>
            <w:r w:rsidRPr="00B838C3">
              <w:rPr>
                <w:rFonts w:ascii="inherit" w:eastAsia="Times New Roman" w:hAnsi="inherit" w:cs="Times New Roman"/>
                <w:b/>
                <w:bCs/>
                <w:color w:val="333333"/>
                <w:sz w:val="17"/>
                <w:szCs w:val="17"/>
                <w:lang w:eastAsia="ru-RU"/>
              </w:rPr>
              <w:t>Период</w:t>
            </w:r>
          </w:p>
        </w:tc>
        <w:tc>
          <w:tcPr>
            <w:tcW w:w="2081" w:type="dxa"/>
            <w:tcBorders>
              <w:top w:val="single" w:sz="4" w:space="0" w:color="D7D7D7"/>
              <w:left w:val="single" w:sz="4" w:space="0" w:color="D7D7D7"/>
              <w:bottom w:val="nil"/>
              <w:right w:val="nil"/>
            </w:tcBorders>
            <w:tcMar>
              <w:top w:w="83" w:type="dxa"/>
              <w:left w:w="119" w:type="dxa"/>
              <w:bottom w:w="83" w:type="dxa"/>
              <w:right w:w="0" w:type="dxa"/>
            </w:tcMar>
            <w:vAlign w:val="bottom"/>
            <w:hideMark/>
          </w:tcPr>
          <w:p w:rsidR="00B838C3" w:rsidRPr="00B838C3" w:rsidRDefault="00B838C3" w:rsidP="00B838C3">
            <w:pPr>
              <w:spacing w:after="0" w:line="240" w:lineRule="auto"/>
              <w:rPr>
                <w:rFonts w:ascii="inherit" w:eastAsia="Times New Roman" w:hAnsi="inherit" w:cs="Times New Roman"/>
                <w:b/>
                <w:bCs/>
                <w:color w:val="333333"/>
                <w:sz w:val="17"/>
                <w:szCs w:val="17"/>
                <w:lang w:eastAsia="ru-RU"/>
              </w:rPr>
            </w:pPr>
            <w:r w:rsidRPr="00B838C3">
              <w:rPr>
                <w:rFonts w:ascii="inherit" w:eastAsia="Times New Roman" w:hAnsi="inherit" w:cs="Times New Roman"/>
                <w:b/>
                <w:bCs/>
                <w:color w:val="333333"/>
                <w:sz w:val="17"/>
                <w:szCs w:val="17"/>
                <w:lang w:eastAsia="ru-RU"/>
              </w:rPr>
              <w:t>Цена без учета НДС, руб.</w:t>
            </w:r>
          </w:p>
        </w:tc>
      </w:tr>
      <w:tr w:rsidR="00B838C3" w:rsidRPr="00B838C3" w:rsidTr="00B838C3">
        <w:trPr>
          <w:tblCellSpacing w:w="15" w:type="dxa"/>
        </w:trPr>
        <w:tc>
          <w:tcPr>
            <w:tcW w:w="153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Квартал</w:t>
            </w:r>
          </w:p>
        </w:tc>
        <w:tc>
          <w:tcPr>
            <w:tcW w:w="2081"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255 000</w:t>
            </w:r>
          </w:p>
        </w:tc>
      </w:tr>
      <w:tr w:rsidR="00B838C3" w:rsidRPr="00B838C3" w:rsidTr="00B838C3">
        <w:trPr>
          <w:tblCellSpacing w:w="15" w:type="dxa"/>
        </w:trPr>
        <w:tc>
          <w:tcPr>
            <w:tcW w:w="153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Полугодие</w:t>
            </w:r>
          </w:p>
        </w:tc>
        <w:tc>
          <w:tcPr>
            <w:tcW w:w="2081"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380 000</w:t>
            </w:r>
          </w:p>
        </w:tc>
      </w:tr>
      <w:tr w:rsidR="00B838C3" w:rsidRPr="00B838C3" w:rsidTr="00B838C3">
        <w:trPr>
          <w:tblCellSpacing w:w="15" w:type="dxa"/>
        </w:trPr>
        <w:tc>
          <w:tcPr>
            <w:tcW w:w="153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Год</w:t>
            </w:r>
          </w:p>
        </w:tc>
        <w:tc>
          <w:tcPr>
            <w:tcW w:w="2081"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640 000</w:t>
            </w:r>
          </w:p>
        </w:tc>
      </w:tr>
    </w:tbl>
    <w:p w:rsidR="00B838C3" w:rsidRPr="00B838C3" w:rsidRDefault="00B838C3" w:rsidP="00B838C3">
      <w:pPr>
        <w:shd w:val="clear" w:color="auto" w:fill="FFFFFF"/>
        <w:spacing w:before="238" w:after="119" w:line="357" w:lineRule="atLeast"/>
        <w:jc w:val="center"/>
        <w:textAlignment w:val="baseline"/>
        <w:outlineLvl w:val="2"/>
        <w:rPr>
          <w:rFonts w:ascii="Arial" w:eastAsia="Times New Roman" w:hAnsi="Arial" w:cs="Arial"/>
          <w:b/>
          <w:bCs/>
          <w:color w:val="333333"/>
          <w:sz w:val="26"/>
          <w:szCs w:val="26"/>
          <w:lang w:eastAsia="ru-RU"/>
        </w:rPr>
      </w:pPr>
      <w:r w:rsidRPr="00B838C3">
        <w:rPr>
          <w:rFonts w:ascii="Arial" w:eastAsia="Times New Roman" w:hAnsi="Arial" w:cs="Arial"/>
          <w:b/>
          <w:bCs/>
          <w:color w:val="333333"/>
          <w:sz w:val="26"/>
          <w:szCs w:val="26"/>
          <w:lang w:eastAsia="ru-RU"/>
        </w:rPr>
        <w:t xml:space="preserve">Размещение рекламы в </w:t>
      </w:r>
      <w:proofErr w:type="gramStart"/>
      <w:r w:rsidRPr="00B838C3">
        <w:rPr>
          <w:rFonts w:ascii="Arial" w:eastAsia="Times New Roman" w:hAnsi="Arial" w:cs="Arial"/>
          <w:b/>
          <w:bCs/>
          <w:color w:val="333333"/>
          <w:sz w:val="26"/>
          <w:szCs w:val="26"/>
          <w:lang w:eastAsia="ru-RU"/>
        </w:rPr>
        <w:t>разделе</w:t>
      </w:r>
      <w:proofErr w:type="gramEnd"/>
      <w:r w:rsidRPr="00B838C3">
        <w:rPr>
          <w:rFonts w:ascii="Arial" w:eastAsia="Times New Roman" w:hAnsi="Arial" w:cs="Arial"/>
          <w:b/>
          <w:bCs/>
          <w:color w:val="333333"/>
          <w:sz w:val="26"/>
          <w:szCs w:val="26"/>
          <w:lang w:eastAsia="ru-RU"/>
        </w:rPr>
        <w:t xml:space="preserve"> "</w:t>
      </w:r>
      <w:proofErr w:type="spellStart"/>
      <w:r w:rsidRPr="00B838C3">
        <w:rPr>
          <w:rFonts w:ascii="Arial" w:eastAsia="Times New Roman" w:hAnsi="Arial" w:cs="Arial"/>
          <w:b/>
          <w:bCs/>
          <w:color w:val="333333"/>
          <w:sz w:val="26"/>
          <w:szCs w:val="26"/>
          <w:lang w:eastAsia="ru-RU"/>
        </w:rPr>
        <w:t>Classified</w:t>
      </w:r>
      <w:proofErr w:type="spellEnd"/>
      <w:r w:rsidRPr="00B838C3">
        <w:rPr>
          <w:rFonts w:ascii="Arial" w:eastAsia="Times New Roman" w:hAnsi="Arial" w:cs="Arial"/>
          <w:b/>
          <w:bCs/>
          <w:color w:val="333333"/>
          <w:sz w:val="26"/>
          <w:szCs w:val="26"/>
          <w:lang w:eastAsia="ru-RU"/>
        </w:rPr>
        <w:t>"</w:t>
      </w:r>
    </w:p>
    <w:tbl>
      <w:tblPr>
        <w:tblW w:w="5546" w:type="dxa"/>
        <w:tblCellSpacing w:w="15" w:type="dxa"/>
        <w:tblBorders>
          <w:bottom w:val="single" w:sz="4" w:space="0" w:color="D7D7D7"/>
          <w:right w:val="single" w:sz="4" w:space="0" w:color="D7D7D7"/>
        </w:tblBorders>
        <w:tblCellMar>
          <w:left w:w="0" w:type="dxa"/>
          <w:right w:w="0" w:type="dxa"/>
        </w:tblCellMar>
        <w:tblLook w:val="04A0"/>
      </w:tblPr>
      <w:tblGrid>
        <w:gridCol w:w="2711"/>
        <w:gridCol w:w="769"/>
        <w:gridCol w:w="884"/>
        <w:gridCol w:w="1182"/>
      </w:tblGrid>
      <w:tr w:rsidR="00B838C3" w:rsidRPr="00B838C3" w:rsidTr="00B838C3">
        <w:trPr>
          <w:tblCellSpacing w:w="15" w:type="dxa"/>
        </w:trPr>
        <w:tc>
          <w:tcPr>
            <w:tcW w:w="2666" w:type="dxa"/>
            <w:tcBorders>
              <w:top w:val="single" w:sz="4" w:space="0" w:color="D7D7D7"/>
              <w:left w:val="single" w:sz="4" w:space="0" w:color="D7D7D7"/>
              <w:bottom w:val="nil"/>
              <w:right w:val="nil"/>
            </w:tcBorders>
            <w:tcMar>
              <w:top w:w="83" w:type="dxa"/>
              <w:left w:w="119" w:type="dxa"/>
              <w:bottom w:w="83" w:type="dxa"/>
              <w:right w:w="0" w:type="dxa"/>
            </w:tcMar>
            <w:vAlign w:val="bottom"/>
            <w:hideMark/>
          </w:tcPr>
          <w:p w:rsidR="00B838C3" w:rsidRPr="00B838C3" w:rsidRDefault="00B838C3" w:rsidP="00B838C3">
            <w:pPr>
              <w:spacing w:after="0" w:line="240" w:lineRule="auto"/>
              <w:rPr>
                <w:rFonts w:ascii="inherit" w:eastAsia="Times New Roman" w:hAnsi="inherit" w:cs="Times New Roman"/>
                <w:b/>
                <w:bCs/>
                <w:color w:val="333333"/>
                <w:sz w:val="17"/>
                <w:szCs w:val="17"/>
                <w:lang w:eastAsia="ru-RU"/>
              </w:rPr>
            </w:pPr>
            <w:r w:rsidRPr="00B838C3">
              <w:rPr>
                <w:rFonts w:ascii="inherit" w:eastAsia="Times New Roman" w:hAnsi="inherit" w:cs="Times New Roman"/>
                <w:b/>
                <w:bCs/>
                <w:color w:val="333333"/>
                <w:sz w:val="17"/>
                <w:szCs w:val="17"/>
                <w:lang w:eastAsia="ru-RU"/>
              </w:rPr>
              <w:t>Рубрика</w:t>
            </w:r>
          </w:p>
        </w:tc>
        <w:tc>
          <w:tcPr>
            <w:tcW w:w="0" w:type="auto"/>
            <w:tcBorders>
              <w:top w:val="single" w:sz="4" w:space="0" w:color="D7D7D7"/>
              <w:left w:val="single" w:sz="4" w:space="0" w:color="D7D7D7"/>
              <w:bottom w:val="nil"/>
              <w:right w:val="nil"/>
            </w:tcBorders>
            <w:tcMar>
              <w:top w:w="83" w:type="dxa"/>
              <w:left w:w="119" w:type="dxa"/>
              <w:bottom w:w="83" w:type="dxa"/>
              <w:right w:w="0" w:type="dxa"/>
            </w:tcMar>
            <w:vAlign w:val="bottom"/>
            <w:hideMark/>
          </w:tcPr>
          <w:p w:rsidR="00B838C3" w:rsidRPr="00B838C3" w:rsidRDefault="00B838C3" w:rsidP="00B838C3">
            <w:pPr>
              <w:spacing w:after="0" w:line="240" w:lineRule="auto"/>
              <w:rPr>
                <w:rFonts w:ascii="inherit" w:eastAsia="Times New Roman" w:hAnsi="inherit" w:cs="Times New Roman"/>
                <w:b/>
                <w:bCs/>
                <w:color w:val="333333"/>
                <w:sz w:val="17"/>
                <w:szCs w:val="17"/>
                <w:lang w:eastAsia="ru-RU"/>
              </w:rPr>
            </w:pPr>
            <w:r w:rsidRPr="00B838C3">
              <w:rPr>
                <w:rFonts w:ascii="inherit" w:eastAsia="Times New Roman" w:hAnsi="inherit" w:cs="Times New Roman"/>
                <w:b/>
                <w:bCs/>
                <w:color w:val="333333"/>
                <w:sz w:val="17"/>
                <w:szCs w:val="17"/>
                <w:lang w:eastAsia="ru-RU"/>
              </w:rPr>
              <w:t>Формат</w:t>
            </w:r>
          </w:p>
        </w:tc>
        <w:tc>
          <w:tcPr>
            <w:tcW w:w="0" w:type="auto"/>
            <w:tcBorders>
              <w:top w:val="single" w:sz="4" w:space="0" w:color="D7D7D7"/>
              <w:left w:val="single" w:sz="4" w:space="0" w:color="D7D7D7"/>
              <w:bottom w:val="nil"/>
              <w:right w:val="nil"/>
            </w:tcBorders>
            <w:tcMar>
              <w:top w:w="83" w:type="dxa"/>
              <w:left w:w="119" w:type="dxa"/>
              <w:bottom w:w="83" w:type="dxa"/>
              <w:right w:w="0" w:type="dxa"/>
            </w:tcMar>
            <w:vAlign w:val="bottom"/>
            <w:hideMark/>
          </w:tcPr>
          <w:p w:rsidR="00B838C3" w:rsidRPr="00B838C3" w:rsidRDefault="00B838C3" w:rsidP="00B838C3">
            <w:pPr>
              <w:spacing w:after="0" w:line="240" w:lineRule="auto"/>
              <w:rPr>
                <w:rFonts w:ascii="inherit" w:eastAsia="Times New Roman" w:hAnsi="inherit" w:cs="Times New Roman"/>
                <w:b/>
                <w:bCs/>
                <w:color w:val="333333"/>
                <w:sz w:val="17"/>
                <w:szCs w:val="17"/>
                <w:lang w:eastAsia="ru-RU"/>
              </w:rPr>
            </w:pPr>
            <w:r w:rsidRPr="00B838C3">
              <w:rPr>
                <w:rFonts w:ascii="inherit" w:eastAsia="Times New Roman" w:hAnsi="inherit" w:cs="Times New Roman"/>
                <w:b/>
                <w:bCs/>
                <w:color w:val="333333"/>
                <w:sz w:val="17"/>
                <w:szCs w:val="17"/>
                <w:lang w:eastAsia="ru-RU"/>
              </w:rPr>
              <w:t>Размеры (</w:t>
            </w:r>
            <w:proofErr w:type="gramStart"/>
            <w:r w:rsidRPr="00B838C3">
              <w:rPr>
                <w:rFonts w:ascii="inherit" w:eastAsia="Times New Roman" w:hAnsi="inherit" w:cs="Times New Roman"/>
                <w:b/>
                <w:bCs/>
                <w:color w:val="333333"/>
                <w:sz w:val="17"/>
                <w:szCs w:val="17"/>
                <w:lang w:eastAsia="ru-RU"/>
              </w:rPr>
              <w:t>мм</w:t>
            </w:r>
            <w:proofErr w:type="gramEnd"/>
            <w:r w:rsidRPr="00B838C3">
              <w:rPr>
                <w:rFonts w:ascii="inherit" w:eastAsia="Times New Roman" w:hAnsi="inherit" w:cs="Times New Roman"/>
                <w:b/>
                <w:bCs/>
                <w:color w:val="333333"/>
                <w:sz w:val="17"/>
                <w:szCs w:val="17"/>
                <w:lang w:eastAsia="ru-RU"/>
              </w:rPr>
              <w:t>)</w:t>
            </w:r>
          </w:p>
        </w:tc>
        <w:tc>
          <w:tcPr>
            <w:tcW w:w="1137" w:type="dxa"/>
            <w:tcBorders>
              <w:top w:val="single" w:sz="4" w:space="0" w:color="D7D7D7"/>
              <w:left w:val="single" w:sz="4" w:space="0" w:color="D7D7D7"/>
              <w:bottom w:val="nil"/>
              <w:right w:val="nil"/>
            </w:tcBorders>
            <w:tcMar>
              <w:top w:w="83" w:type="dxa"/>
              <w:left w:w="119" w:type="dxa"/>
              <w:bottom w:w="83" w:type="dxa"/>
              <w:right w:w="0" w:type="dxa"/>
            </w:tcMar>
            <w:vAlign w:val="bottom"/>
            <w:hideMark/>
          </w:tcPr>
          <w:p w:rsidR="00B838C3" w:rsidRPr="00B838C3" w:rsidRDefault="00B838C3" w:rsidP="00B838C3">
            <w:pPr>
              <w:spacing w:after="0" w:line="240" w:lineRule="auto"/>
              <w:rPr>
                <w:rFonts w:ascii="inherit" w:eastAsia="Times New Roman" w:hAnsi="inherit" w:cs="Times New Roman"/>
                <w:b/>
                <w:bCs/>
                <w:color w:val="333333"/>
                <w:sz w:val="17"/>
                <w:szCs w:val="17"/>
                <w:lang w:eastAsia="ru-RU"/>
              </w:rPr>
            </w:pPr>
            <w:r w:rsidRPr="00B838C3">
              <w:rPr>
                <w:rFonts w:ascii="inherit" w:eastAsia="Times New Roman" w:hAnsi="inherit" w:cs="Times New Roman"/>
                <w:b/>
                <w:bCs/>
                <w:color w:val="333333"/>
                <w:sz w:val="17"/>
                <w:szCs w:val="17"/>
                <w:lang w:eastAsia="ru-RU"/>
              </w:rPr>
              <w:t>Цена без учета НДС, руб.</w:t>
            </w:r>
          </w:p>
        </w:tc>
      </w:tr>
      <w:tr w:rsidR="00B838C3" w:rsidRPr="00B838C3" w:rsidTr="00B838C3">
        <w:trPr>
          <w:tblCellSpacing w:w="15" w:type="dxa"/>
        </w:trPr>
        <w:tc>
          <w:tcPr>
            <w:tcW w:w="266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Недвижимость</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1/18</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103×85</w:t>
            </w:r>
          </w:p>
        </w:tc>
        <w:tc>
          <w:tcPr>
            <w:tcW w:w="1137"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20 000</w:t>
            </w:r>
          </w:p>
        </w:tc>
      </w:tr>
      <w:tr w:rsidR="00B838C3" w:rsidRPr="00B838C3" w:rsidTr="00B838C3">
        <w:trPr>
          <w:tblCellSpacing w:w="15" w:type="dxa"/>
        </w:trPr>
        <w:tc>
          <w:tcPr>
            <w:tcW w:w="2666" w:type="dxa"/>
            <w:vMerge w:val="restart"/>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Рестораны</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1/32</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103×60</w:t>
            </w:r>
          </w:p>
        </w:tc>
        <w:tc>
          <w:tcPr>
            <w:tcW w:w="1137"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6 500</w:t>
            </w:r>
          </w:p>
        </w:tc>
      </w:tr>
      <w:tr w:rsidR="00B838C3" w:rsidRPr="00B838C3" w:rsidTr="00B838C3">
        <w:trPr>
          <w:tblCellSpacing w:w="15" w:type="dxa"/>
        </w:trPr>
        <w:tc>
          <w:tcPr>
            <w:tcW w:w="2666" w:type="dxa"/>
            <w:vMerge/>
            <w:tcBorders>
              <w:top w:val="single" w:sz="4" w:space="0" w:color="D7D7D7"/>
              <w:left w:val="single" w:sz="4" w:space="0" w:color="DDDDDD"/>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1/16</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103×124</w:t>
            </w:r>
          </w:p>
        </w:tc>
        <w:tc>
          <w:tcPr>
            <w:tcW w:w="1137"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13 000</w:t>
            </w:r>
          </w:p>
        </w:tc>
      </w:tr>
      <w:tr w:rsidR="00B838C3" w:rsidRPr="00B838C3" w:rsidTr="00B838C3">
        <w:trPr>
          <w:tblCellSpacing w:w="15" w:type="dxa"/>
        </w:trPr>
        <w:tc>
          <w:tcPr>
            <w:tcW w:w="266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Ресторанный гид</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1/28</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50×124</w:t>
            </w:r>
          </w:p>
        </w:tc>
        <w:tc>
          <w:tcPr>
            <w:tcW w:w="1137"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8 000</w:t>
            </w:r>
          </w:p>
        </w:tc>
      </w:tr>
      <w:tr w:rsidR="00B838C3" w:rsidRPr="00B838C3" w:rsidTr="00B838C3">
        <w:trPr>
          <w:tblCellSpacing w:w="15" w:type="dxa"/>
        </w:trPr>
        <w:tc>
          <w:tcPr>
            <w:tcW w:w="266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roofErr w:type="spellStart"/>
            <w:proofErr w:type="gramStart"/>
            <w:r w:rsidRPr="00B838C3">
              <w:rPr>
                <w:rFonts w:ascii="inherit" w:eastAsia="Times New Roman" w:hAnsi="inherit" w:cs="Times New Roman"/>
                <w:color w:val="333333"/>
                <w:sz w:val="17"/>
                <w:szCs w:val="17"/>
                <w:lang w:eastAsia="ru-RU"/>
              </w:rPr>
              <w:t>Автомобили-продажа</w:t>
            </w:r>
            <w:proofErr w:type="spellEnd"/>
            <w:proofErr w:type="gramEnd"/>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1/18</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103×85</w:t>
            </w:r>
          </w:p>
        </w:tc>
        <w:tc>
          <w:tcPr>
            <w:tcW w:w="1137"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15 000</w:t>
            </w:r>
          </w:p>
        </w:tc>
      </w:tr>
      <w:tr w:rsidR="00B838C3" w:rsidRPr="00B838C3" w:rsidTr="00B838C3">
        <w:trPr>
          <w:tblCellSpacing w:w="15" w:type="dxa"/>
        </w:trPr>
        <w:tc>
          <w:tcPr>
            <w:tcW w:w="2666" w:type="dxa"/>
            <w:vMerge w:val="restart"/>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roofErr w:type="gramStart"/>
            <w:r w:rsidRPr="00B838C3">
              <w:rPr>
                <w:rFonts w:ascii="inherit" w:eastAsia="Times New Roman" w:hAnsi="inherit" w:cs="Times New Roman"/>
                <w:color w:val="333333"/>
                <w:sz w:val="17"/>
                <w:szCs w:val="17"/>
                <w:lang w:eastAsia="ru-RU"/>
              </w:rPr>
              <w:t xml:space="preserve">Деловые предложения (финансы, аукционы, акции, </w:t>
            </w:r>
            <w:proofErr w:type="spellStart"/>
            <w:r w:rsidRPr="00B838C3">
              <w:rPr>
                <w:rFonts w:ascii="inherit" w:eastAsia="Times New Roman" w:hAnsi="inherit" w:cs="Times New Roman"/>
                <w:color w:val="333333"/>
                <w:sz w:val="17"/>
                <w:szCs w:val="17"/>
                <w:lang w:eastAsia="ru-RU"/>
              </w:rPr>
              <w:t>it</w:t>
            </w:r>
            <w:proofErr w:type="spellEnd"/>
            <w:r w:rsidRPr="00B838C3">
              <w:rPr>
                <w:rFonts w:ascii="inherit" w:eastAsia="Times New Roman" w:hAnsi="inherit" w:cs="Times New Roman"/>
                <w:color w:val="333333"/>
                <w:sz w:val="17"/>
                <w:szCs w:val="17"/>
                <w:lang w:eastAsia="ru-RU"/>
              </w:rPr>
              <w:t xml:space="preserve">, недвижимость, </w:t>
            </w:r>
            <w:proofErr w:type="spellStart"/>
            <w:r w:rsidRPr="00B838C3">
              <w:rPr>
                <w:rFonts w:ascii="inherit" w:eastAsia="Times New Roman" w:hAnsi="inherit" w:cs="Times New Roman"/>
                <w:color w:val="333333"/>
                <w:sz w:val="17"/>
                <w:szCs w:val="17"/>
                <w:lang w:eastAsia="ru-RU"/>
              </w:rPr>
              <w:t>бизнес-услуги</w:t>
            </w:r>
            <w:proofErr w:type="spellEnd"/>
            <w:r w:rsidRPr="00B838C3">
              <w:rPr>
                <w:rFonts w:ascii="inherit" w:eastAsia="Times New Roman" w:hAnsi="inherit" w:cs="Times New Roman"/>
                <w:color w:val="333333"/>
                <w:sz w:val="17"/>
                <w:szCs w:val="17"/>
                <w:lang w:eastAsia="ru-RU"/>
              </w:rPr>
              <w:t>, покупка/продажа, семинары, конференции, выставки, образование)</w:t>
            </w:r>
            <w:proofErr w:type="gramEnd"/>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1/16</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103×124</w:t>
            </w:r>
          </w:p>
        </w:tc>
        <w:tc>
          <w:tcPr>
            <w:tcW w:w="1137"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30 000</w:t>
            </w:r>
          </w:p>
        </w:tc>
      </w:tr>
      <w:tr w:rsidR="00B838C3" w:rsidRPr="00B838C3" w:rsidTr="00B838C3">
        <w:trPr>
          <w:tblCellSpacing w:w="15" w:type="dxa"/>
        </w:trPr>
        <w:tc>
          <w:tcPr>
            <w:tcW w:w="2666" w:type="dxa"/>
            <w:vMerge/>
            <w:tcBorders>
              <w:top w:val="single" w:sz="4" w:space="0" w:color="D7D7D7"/>
              <w:left w:val="single" w:sz="4" w:space="0" w:color="DDDDDD"/>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1/32</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103×60</w:t>
            </w:r>
          </w:p>
        </w:tc>
        <w:tc>
          <w:tcPr>
            <w:tcW w:w="1137"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17 000</w:t>
            </w:r>
          </w:p>
        </w:tc>
      </w:tr>
      <w:tr w:rsidR="00B838C3" w:rsidRPr="00B838C3" w:rsidTr="00B838C3">
        <w:trPr>
          <w:tblCellSpacing w:w="15" w:type="dxa"/>
        </w:trPr>
        <w:tc>
          <w:tcPr>
            <w:tcW w:w="2666" w:type="dxa"/>
            <w:vMerge/>
            <w:tcBorders>
              <w:top w:val="single" w:sz="4" w:space="0" w:color="D7D7D7"/>
              <w:left w:val="single" w:sz="4" w:space="0" w:color="DDDDDD"/>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1/64</w:t>
            </w:r>
          </w:p>
        </w:tc>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49×60</w:t>
            </w:r>
          </w:p>
        </w:tc>
        <w:tc>
          <w:tcPr>
            <w:tcW w:w="1137"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10 000</w:t>
            </w:r>
          </w:p>
        </w:tc>
      </w:tr>
    </w:tbl>
    <w:p w:rsidR="00B838C3" w:rsidRPr="00B838C3" w:rsidRDefault="00B838C3" w:rsidP="00B838C3">
      <w:pPr>
        <w:shd w:val="clear" w:color="auto" w:fill="FFFFFF"/>
        <w:spacing w:before="238" w:after="119" w:line="357" w:lineRule="atLeast"/>
        <w:jc w:val="center"/>
        <w:textAlignment w:val="baseline"/>
        <w:outlineLvl w:val="2"/>
        <w:rPr>
          <w:rFonts w:ascii="Arial" w:eastAsia="Times New Roman" w:hAnsi="Arial" w:cs="Arial"/>
          <w:b/>
          <w:bCs/>
          <w:color w:val="333333"/>
          <w:sz w:val="26"/>
          <w:szCs w:val="26"/>
          <w:lang w:eastAsia="ru-RU"/>
        </w:rPr>
      </w:pPr>
      <w:r w:rsidRPr="00B838C3">
        <w:rPr>
          <w:rFonts w:ascii="Arial" w:eastAsia="Times New Roman" w:hAnsi="Arial" w:cs="Arial"/>
          <w:b/>
          <w:bCs/>
          <w:color w:val="333333"/>
          <w:sz w:val="26"/>
          <w:szCs w:val="26"/>
          <w:lang w:eastAsia="ru-RU"/>
        </w:rPr>
        <w:t xml:space="preserve">График выхода рубрик в </w:t>
      </w:r>
      <w:proofErr w:type="gramStart"/>
      <w:r w:rsidRPr="00B838C3">
        <w:rPr>
          <w:rFonts w:ascii="Arial" w:eastAsia="Times New Roman" w:hAnsi="Arial" w:cs="Arial"/>
          <w:b/>
          <w:bCs/>
          <w:color w:val="333333"/>
          <w:sz w:val="26"/>
          <w:szCs w:val="26"/>
          <w:lang w:eastAsia="ru-RU"/>
        </w:rPr>
        <w:t>разделе</w:t>
      </w:r>
      <w:proofErr w:type="gramEnd"/>
      <w:r w:rsidRPr="00B838C3">
        <w:rPr>
          <w:rFonts w:ascii="Arial" w:eastAsia="Times New Roman" w:hAnsi="Arial" w:cs="Arial"/>
          <w:b/>
          <w:bCs/>
          <w:color w:val="333333"/>
          <w:sz w:val="26"/>
          <w:szCs w:val="26"/>
          <w:lang w:eastAsia="ru-RU"/>
        </w:rPr>
        <w:t xml:space="preserve"> «</w:t>
      </w:r>
      <w:proofErr w:type="spellStart"/>
      <w:r w:rsidRPr="00B838C3">
        <w:rPr>
          <w:rFonts w:ascii="Arial" w:eastAsia="Times New Roman" w:hAnsi="Arial" w:cs="Arial"/>
          <w:b/>
          <w:bCs/>
          <w:color w:val="333333"/>
          <w:sz w:val="26"/>
          <w:szCs w:val="26"/>
          <w:lang w:eastAsia="ru-RU"/>
        </w:rPr>
        <w:t>Classifieds</w:t>
      </w:r>
      <w:proofErr w:type="spellEnd"/>
      <w:r w:rsidRPr="00B838C3">
        <w:rPr>
          <w:rFonts w:ascii="Arial" w:eastAsia="Times New Roman" w:hAnsi="Arial" w:cs="Arial"/>
          <w:b/>
          <w:bCs/>
          <w:color w:val="333333"/>
          <w:sz w:val="26"/>
          <w:szCs w:val="26"/>
          <w:lang w:eastAsia="ru-RU"/>
        </w:rPr>
        <w:t>»</w:t>
      </w:r>
    </w:p>
    <w:tbl>
      <w:tblPr>
        <w:tblW w:w="5546" w:type="dxa"/>
        <w:tblCellSpacing w:w="15" w:type="dxa"/>
        <w:tblBorders>
          <w:bottom w:val="single" w:sz="4" w:space="0" w:color="D7D7D7"/>
          <w:right w:val="single" w:sz="4" w:space="0" w:color="D7D7D7"/>
        </w:tblBorders>
        <w:tblCellMar>
          <w:left w:w="0" w:type="dxa"/>
          <w:right w:w="0" w:type="dxa"/>
        </w:tblCellMar>
        <w:tblLook w:val="04A0"/>
      </w:tblPr>
      <w:tblGrid>
        <w:gridCol w:w="4128"/>
        <w:gridCol w:w="1418"/>
      </w:tblGrid>
      <w:tr w:rsidR="00B838C3" w:rsidRPr="00B838C3" w:rsidTr="00B838C3">
        <w:trPr>
          <w:tblCellSpacing w:w="15" w:type="dxa"/>
        </w:trPr>
        <w:tc>
          <w:tcPr>
            <w:tcW w:w="4083" w:type="dxa"/>
            <w:tcBorders>
              <w:top w:val="single" w:sz="4" w:space="0" w:color="D7D7D7"/>
              <w:left w:val="single" w:sz="4" w:space="0" w:color="D7D7D7"/>
              <w:bottom w:val="nil"/>
              <w:right w:val="nil"/>
            </w:tcBorders>
            <w:tcMar>
              <w:top w:w="83" w:type="dxa"/>
              <w:left w:w="119" w:type="dxa"/>
              <w:bottom w:w="83" w:type="dxa"/>
              <w:right w:w="0" w:type="dxa"/>
            </w:tcMar>
            <w:vAlign w:val="bottom"/>
            <w:hideMark/>
          </w:tcPr>
          <w:p w:rsidR="00B838C3" w:rsidRPr="00B838C3" w:rsidRDefault="00B838C3" w:rsidP="00B838C3">
            <w:pPr>
              <w:spacing w:after="0" w:line="240" w:lineRule="auto"/>
              <w:rPr>
                <w:rFonts w:ascii="inherit" w:eastAsia="Times New Roman" w:hAnsi="inherit" w:cs="Times New Roman"/>
                <w:b/>
                <w:bCs/>
                <w:color w:val="333333"/>
                <w:sz w:val="17"/>
                <w:szCs w:val="17"/>
                <w:lang w:eastAsia="ru-RU"/>
              </w:rPr>
            </w:pPr>
            <w:r w:rsidRPr="00B838C3">
              <w:rPr>
                <w:rFonts w:ascii="inherit" w:eastAsia="Times New Roman" w:hAnsi="inherit" w:cs="Times New Roman"/>
                <w:b/>
                <w:bCs/>
                <w:color w:val="333333"/>
                <w:sz w:val="17"/>
                <w:szCs w:val="17"/>
                <w:lang w:eastAsia="ru-RU"/>
              </w:rPr>
              <w:t>Рубрика</w:t>
            </w:r>
          </w:p>
        </w:tc>
        <w:tc>
          <w:tcPr>
            <w:tcW w:w="1373" w:type="dxa"/>
            <w:tcBorders>
              <w:top w:val="single" w:sz="4" w:space="0" w:color="D7D7D7"/>
              <w:left w:val="single" w:sz="4" w:space="0" w:color="D7D7D7"/>
              <w:bottom w:val="nil"/>
              <w:right w:val="nil"/>
            </w:tcBorders>
            <w:tcMar>
              <w:top w:w="83" w:type="dxa"/>
              <w:left w:w="119" w:type="dxa"/>
              <w:bottom w:w="83" w:type="dxa"/>
              <w:right w:w="0" w:type="dxa"/>
            </w:tcMar>
            <w:vAlign w:val="bottom"/>
            <w:hideMark/>
          </w:tcPr>
          <w:p w:rsidR="00B838C3" w:rsidRPr="00B838C3" w:rsidRDefault="00B838C3" w:rsidP="00B838C3">
            <w:pPr>
              <w:spacing w:after="0" w:line="240" w:lineRule="auto"/>
              <w:rPr>
                <w:rFonts w:ascii="inherit" w:eastAsia="Times New Roman" w:hAnsi="inherit" w:cs="Times New Roman"/>
                <w:b/>
                <w:bCs/>
                <w:color w:val="333333"/>
                <w:sz w:val="17"/>
                <w:szCs w:val="17"/>
                <w:lang w:eastAsia="ru-RU"/>
              </w:rPr>
            </w:pPr>
            <w:r w:rsidRPr="00B838C3">
              <w:rPr>
                <w:rFonts w:ascii="inherit" w:eastAsia="Times New Roman" w:hAnsi="inherit" w:cs="Times New Roman"/>
                <w:b/>
                <w:bCs/>
                <w:color w:val="333333"/>
                <w:sz w:val="17"/>
                <w:szCs w:val="17"/>
                <w:lang w:eastAsia="ru-RU"/>
              </w:rPr>
              <w:t>День недели</w:t>
            </w:r>
          </w:p>
        </w:tc>
      </w:tr>
      <w:tr w:rsidR="00B838C3" w:rsidRPr="00B838C3" w:rsidTr="00B838C3">
        <w:trPr>
          <w:tblCellSpacing w:w="15" w:type="dxa"/>
        </w:trPr>
        <w:tc>
          <w:tcPr>
            <w:tcW w:w="4083"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Недвижимость</w:t>
            </w:r>
          </w:p>
        </w:tc>
        <w:tc>
          <w:tcPr>
            <w:tcW w:w="1373"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Понедельник</w:t>
            </w:r>
          </w:p>
        </w:tc>
      </w:tr>
      <w:tr w:rsidR="00B838C3" w:rsidRPr="00B838C3" w:rsidTr="00B838C3">
        <w:trPr>
          <w:tblCellSpacing w:w="15" w:type="dxa"/>
        </w:trPr>
        <w:tc>
          <w:tcPr>
            <w:tcW w:w="4083"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Деловые предложения</w:t>
            </w:r>
          </w:p>
        </w:tc>
        <w:tc>
          <w:tcPr>
            <w:tcW w:w="1373"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Вторник</w:t>
            </w:r>
          </w:p>
        </w:tc>
      </w:tr>
      <w:tr w:rsidR="00B838C3" w:rsidRPr="00B838C3" w:rsidTr="00B838C3">
        <w:trPr>
          <w:tblCellSpacing w:w="15" w:type="dxa"/>
        </w:trPr>
        <w:tc>
          <w:tcPr>
            <w:tcW w:w="4083"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roofErr w:type="spellStart"/>
            <w:proofErr w:type="gramStart"/>
            <w:r w:rsidRPr="00B838C3">
              <w:rPr>
                <w:rFonts w:ascii="inherit" w:eastAsia="Times New Roman" w:hAnsi="inherit" w:cs="Times New Roman"/>
                <w:color w:val="333333"/>
                <w:sz w:val="17"/>
                <w:szCs w:val="17"/>
                <w:lang w:eastAsia="ru-RU"/>
              </w:rPr>
              <w:t>Автомобили-продажа</w:t>
            </w:r>
            <w:proofErr w:type="spellEnd"/>
            <w:proofErr w:type="gramEnd"/>
          </w:p>
        </w:tc>
        <w:tc>
          <w:tcPr>
            <w:tcW w:w="1373"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Среда</w:t>
            </w:r>
          </w:p>
        </w:tc>
      </w:tr>
      <w:tr w:rsidR="00B838C3" w:rsidRPr="00B838C3" w:rsidTr="00B838C3">
        <w:trPr>
          <w:tblCellSpacing w:w="15" w:type="dxa"/>
        </w:trPr>
        <w:tc>
          <w:tcPr>
            <w:tcW w:w="4083"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Рестораны, ресторанный гид</w:t>
            </w:r>
          </w:p>
        </w:tc>
        <w:tc>
          <w:tcPr>
            <w:tcW w:w="1373"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Четверг</w:t>
            </w:r>
          </w:p>
        </w:tc>
      </w:tr>
    </w:tbl>
    <w:p w:rsidR="00B838C3" w:rsidRPr="00B838C3" w:rsidRDefault="00B838C3" w:rsidP="00B838C3">
      <w:pPr>
        <w:shd w:val="clear" w:color="auto" w:fill="FFFFFF"/>
        <w:spacing w:before="119" w:after="119" w:line="240" w:lineRule="auto"/>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 xml:space="preserve">Размещение информации о существенных фактах (информационные сообщения </w:t>
      </w:r>
      <w:proofErr w:type="spellStart"/>
      <w:r w:rsidRPr="00B838C3">
        <w:rPr>
          <w:rFonts w:ascii="inherit" w:eastAsia="Times New Roman" w:hAnsi="inherit" w:cs="Helvetica"/>
          <w:color w:val="444444"/>
          <w:sz w:val="19"/>
          <w:szCs w:val="19"/>
          <w:lang w:eastAsia="ru-RU"/>
        </w:rPr>
        <w:t>нерекламного</w:t>
      </w:r>
      <w:proofErr w:type="spellEnd"/>
      <w:r w:rsidRPr="00B838C3">
        <w:rPr>
          <w:rFonts w:ascii="inherit" w:eastAsia="Times New Roman" w:hAnsi="inherit" w:cs="Helvetica"/>
          <w:color w:val="444444"/>
          <w:sz w:val="19"/>
          <w:szCs w:val="19"/>
          <w:lang w:eastAsia="ru-RU"/>
        </w:rPr>
        <w:t xml:space="preserve"> характера, обязанность размещения которых предусмотрена законодательством РФ):</w:t>
      </w:r>
    </w:p>
    <w:tbl>
      <w:tblPr>
        <w:tblW w:w="4128" w:type="dxa"/>
        <w:tblCellSpacing w:w="15" w:type="dxa"/>
        <w:tblBorders>
          <w:bottom w:val="single" w:sz="4" w:space="0" w:color="D7D7D7"/>
          <w:right w:val="single" w:sz="4" w:space="0" w:color="D7D7D7"/>
        </w:tblBorders>
        <w:tblCellMar>
          <w:left w:w="0" w:type="dxa"/>
          <w:right w:w="0" w:type="dxa"/>
        </w:tblCellMar>
        <w:tblLook w:val="04A0"/>
      </w:tblPr>
      <w:tblGrid>
        <w:gridCol w:w="2002"/>
        <w:gridCol w:w="2126"/>
      </w:tblGrid>
      <w:tr w:rsidR="00B838C3" w:rsidRPr="00B838C3" w:rsidTr="00B838C3">
        <w:trPr>
          <w:tblCellSpacing w:w="15" w:type="dxa"/>
        </w:trPr>
        <w:tc>
          <w:tcPr>
            <w:tcW w:w="1957" w:type="dxa"/>
            <w:tcBorders>
              <w:top w:val="single" w:sz="4" w:space="0" w:color="D7D7D7"/>
              <w:left w:val="single" w:sz="4" w:space="0" w:color="D7D7D7"/>
              <w:bottom w:val="nil"/>
              <w:right w:val="nil"/>
            </w:tcBorders>
            <w:tcMar>
              <w:top w:w="83" w:type="dxa"/>
              <w:left w:w="119" w:type="dxa"/>
              <w:bottom w:w="83" w:type="dxa"/>
              <w:right w:w="0" w:type="dxa"/>
            </w:tcMar>
            <w:vAlign w:val="bottom"/>
            <w:hideMark/>
          </w:tcPr>
          <w:p w:rsidR="00B838C3" w:rsidRPr="00B838C3" w:rsidRDefault="00B838C3" w:rsidP="00B838C3">
            <w:pPr>
              <w:spacing w:after="0" w:line="240" w:lineRule="auto"/>
              <w:rPr>
                <w:rFonts w:ascii="inherit" w:eastAsia="Times New Roman" w:hAnsi="inherit" w:cs="Times New Roman"/>
                <w:b/>
                <w:bCs/>
                <w:color w:val="333333"/>
                <w:sz w:val="17"/>
                <w:szCs w:val="17"/>
                <w:lang w:eastAsia="ru-RU"/>
              </w:rPr>
            </w:pPr>
            <w:r w:rsidRPr="00B838C3">
              <w:rPr>
                <w:rFonts w:ascii="inherit" w:eastAsia="Times New Roman" w:hAnsi="inherit" w:cs="Times New Roman"/>
                <w:b/>
                <w:bCs/>
                <w:color w:val="333333"/>
                <w:sz w:val="17"/>
                <w:szCs w:val="17"/>
                <w:lang w:eastAsia="ru-RU"/>
              </w:rPr>
              <w:t>Формат</w:t>
            </w:r>
          </w:p>
        </w:tc>
        <w:tc>
          <w:tcPr>
            <w:tcW w:w="2081" w:type="dxa"/>
            <w:tcBorders>
              <w:top w:val="single" w:sz="4" w:space="0" w:color="D7D7D7"/>
              <w:left w:val="single" w:sz="4" w:space="0" w:color="D7D7D7"/>
              <w:bottom w:val="nil"/>
              <w:right w:val="nil"/>
            </w:tcBorders>
            <w:tcMar>
              <w:top w:w="83" w:type="dxa"/>
              <w:left w:w="119" w:type="dxa"/>
              <w:bottom w:w="83" w:type="dxa"/>
              <w:right w:w="0" w:type="dxa"/>
            </w:tcMar>
            <w:vAlign w:val="bottom"/>
            <w:hideMark/>
          </w:tcPr>
          <w:p w:rsidR="00B838C3" w:rsidRPr="00B838C3" w:rsidRDefault="00B838C3" w:rsidP="00B838C3">
            <w:pPr>
              <w:spacing w:after="0" w:line="240" w:lineRule="auto"/>
              <w:rPr>
                <w:rFonts w:ascii="inherit" w:eastAsia="Times New Roman" w:hAnsi="inherit" w:cs="Times New Roman"/>
                <w:b/>
                <w:bCs/>
                <w:color w:val="333333"/>
                <w:sz w:val="17"/>
                <w:szCs w:val="17"/>
                <w:lang w:eastAsia="ru-RU"/>
              </w:rPr>
            </w:pPr>
            <w:r w:rsidRPr="00B838C3">
              <w:rPr>
                <w:rFonts w:ascii="inherit" w:eastAsia="Times New Roman" w:hAnsi="inherit" w:cs="Times New Roman"/>
                <w:b/>
                <w:bCs/>
                <w:color w:val="333333"/>
                <w:sz w:val="17"/>
                <w:szCs w:val="17"/>
                <w:lang w:eastAsia="ru-RU"/>
              </w:rPr>
              <w:t xml:space="preserve">Цена без учета НДС, </w:t>
            </w:r>
            <w:proofErr w:type="spellStart"/>
            <w:r w:rsidRPr="00B838C3">
              <w:rPr>
                <w:rFonts w:ascii="inherit" w:eastAsia="Times New Roman" w:hAnsi="inherit" w:cs="Times New Roman"/>
                <w:b/>
                <w:bCs/>
                <w:color w:val="333333"/>
                <w:sz w:val="17"/>
                <w:szCs w:val="17"/>
                <w:lang w:eastAsia="ru-RU"/>
              </w:rPr>
              <w:t>руб</w:t>
            </w:r>
            <w:proofErr w:type="spellEnd"/>
          </w:p>
        </w:tc>
      </w:tr>
      <w:tr w:rsidR="00B838C3" w:rsidRPr="00B838C3" w:rsidTr="00B838C3">
        <w:trPr>
          <w:tblCellSpacing w:w="15" w:type="dxa"/>
        </w:trPr>
        <w:tc>
          <w:tcPr>
            <w:tcW w:w="1957"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 полоса</w:t>
            </w:r>
          </w:p>
        </w:tc>
        <w:tc>
          <w:tcPr>
            <w:tcW w:w="2081"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300 000</w:t>
            </w:r>
          </w:p>
        </w:tc>
      </w:tr>
      <w:tr w:rsidR="00B838C3" w:rsidRPr="00B838C3" w:rsidTr="00B838C3">
        <w:trPr>
          <w:tblCellSpacing w:w="15" w:type="dxa"/>
        </w:trPr>
        <w:tc>
          <w:tcPr>
            <w:tcW w:w="1957"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1/2 полосы</w:t>
            </w:r>
          </w:p>
        </w:tc>
        <w:tc>
          <w:tcPr>
            <w:tcW w:w="2081"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195 000</w:t>
            </w:r>
          </w:p>
        </w:tc>
      </w:tr>
      <w:tr w:rsidR="00B838C3" w:rsidRPr="00B838C3" w:rsidTr="00B838C3">
        <w:trPr>
          <w:tblCellSpacing w:w="15" w:type="dxa"/>
        </w:trPr>
        <w:tc>
          <w:tcPr>
            <w:tcW w:w="1957"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1/3 полосы</w:t>
            </w:r>
          </w:p>
        </w:tc>
        <w:tc>
          <w:tcPr>
            <w:tcW w:w="2081"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170 000</w:t>
            </w:r>
          </w:p>
        </w:tc>
      </w:tr>
      <w:tr w:rsidR="00B838C3" w:rsidRPr="00B838C3" w:rsidTr="00B838C3">
        <w:trPr>
          <w:tblCellSpacing w:w="15" w:type="dxa"/>
        </w:trPr>
        <w:tc>
          <w:tcPr>
            <w:tcW w:w="1957"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1/4 полосы</w:t>
            </w:r>
          </w:p>
        </w:tc>
        <w:tc>
          <w:tcPr>
            <w:tcW w:w="2081"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120 000</w:t>
            </w:r>
          </w:p>
        </w:tc>
      </w:tr>
      <w:tr w:rsidR="00B838C3" w:rsidRPr="00B838C3" w:rsidTr="00B838C3">
        <w:trPr>
          <w:tblCellSpacing w:w="15" w:type="dxa"/>
        </w:trPr>
        <w:tc>
          <w:tcPr>
            <w:tcW w:w="1957"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1/8 полосы</w:t>
            </w:r>
          </w:p>
        </w:tc>
        <w:tc>
          <w:tcPr>
            <w:tcW w:w="2081"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70 000</w:t>
            </w:r>
          </w:p>
        </w:tc>
      </w:tr>
      <w:tr w:rsidR="00B838C3" w:rsidRPr="00B838C3" w:rsidTr="00B838C3">
        <w:trPr>
          <w:tblCellSpacing w:w="15" w:type="dxa"/>
        </w:trPr>
        <w:tc>
          <w:tcPr>
            <w:tcW w:w="1957"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1/16 полосы</w:t>
            </w:r>
          </w:p>
        </w:tc>
        <w:tc>
          <w:tcPr>
            <w:tcW w:w="2081"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40 000</w:t>
            </w:r>
          </w:p>
        </w:tc>
      </w:tr>
    </w:tbl>
    <w:p w:rsidR="00B838C3" w:rsidRPr="00B838C3" w:rsidRDefault="00B838C3" w:rsidP="00B838C3">
      <w:pPr>
        <w:shd w:val="clear" w:color="auto" w:fill="FFFFFF"/>
        <w:spacing w:before="238" w:after="119" w:line="357" w:lineRule="atLeast"/>
        <w:jc w:val="center"/>
        <w:textAlignment w:val="baseline"/>
        <w:outlineLvl w:val="2"/>
        <w:rPr>
          <w:rFonts w:ascii="Arial" w:eastAsia="Times New Roman" w:hAnsi="Arial" w:cs="Arial"/>
          <w:b/>
          <w:bCs/>
          <w:color w:val="333333"/>
          <w:sz w:val="26"/>
          <w:szCs w:val="26"/>
          <w:lang w:eastAsia="ru-RU"/>
        </w:rPr>
      </w:pPr>
      <w:r w:rsidRPr="00B838C3">
        <w:rPr>
          <w:rFonts w:ascii="Arial" w:eastAsia="Times New Roman" w:hAnsi="Arial" w:cs="Arial"/>
          <w:b/>
          <w:bCs/>
          <w:color w:val="333333"/>
          <w:sz w:val="26"/>
          <w:szCs w:val="26"/>
          <w:lang w:eastAsia="ru-RU"/>
        </w:rPr>
        <w:t>Надбавки</w:t>
      </w:r>
    </w:p>
    <w:p w:rsidR="00B838C3" w:rsidRPr="00B838C3" w:rsidRDefault="00B838C3" w:rsidP="00B838C3">
      <w:pPr>
        <w:shd w:val="clear" w:color="auto" w:fill="FFFFFF"/>
        <w:spacing w:before="119" w:after="119" w:line="240" w:lineRule="auto"/>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За срочность (за 3 дня до выхода публикации) - 100</w:t>
      </w:r>
      <w:proofErr w:type="gramStart"/>
      <w:r w:rsidRPr="00B838C3">
        <w:rPr>
          <w:rFonts w:ascii="inherit" w:eastAsia="Times New Roman" w:hAnsi="inherit" w:cs="Helvetica"/>
          <w:color w:val="444444"/>
          <w:sz w:val="19"/>
          <w:szCs w:val="19"/>
          <w:lang w:eastAsia="ru-RU"/>
        </w:rPr>
        <w:t>%</w:t>
      </w:r>
      <w:r w:rsidRPr="00B838C3">
        <w:rPr>
          <w:rFonts w:ascii="inherit" w:eastAsia="Times New Roman" w:hAnsi="inherit" w:cs="Helvetica"/>
          <w:color w:val="444444"/>
          <w:sz w:val="19"/>
          <w:szCs w:val="19"/>
          <w:lang w:eastAsia="ru-RU"/>
        </w:rPr>
        <w:br/>
        <w:t>З</w:t>
      </w:r>
      <w:proofErr w:type="gramEnd"/>
      <w:r w:rsidRPr="00B838C3">
        <w:rPr>
          <w:rFonts w:ascii="inherit" w:eastAsia="Times New Roman" w:hAnsi="inherit" w:cs="Helvetica"/>
          <w:color w:val="444444"/>
          <w:sz w:val="19"/>
          <w:szCs w:val="19"/>
          <w:lang w:eastAsia="ru-RU"/>
        </w:rPr>
        <w:t>а позиционирование (привязка макета к определенной рубрике/странице газеты) - 30%</w:t>
      </w:r>
      <w:r w:rsidRPr="00B838C3">
        <w:rPr>
          <w:rFonts w:ascii="inherit" w:eastAsia="Times New Roman" w:hAnsi="inherit" w:cs="Helvetica"/>
          <w:color w:val="444444"/>
          <w:sz w:val="19"/>
          <w:szCs w:val="19"/>
          <w:lang w:eastAsia="ru-RU"/>
        </w:rPr>
        <w:br/>
        <w:t>За двойного рекламодателя - 50%</w:t>
      </w:r>
    </w:p>
    <w:p w:rsidR="00B838C3" w:rsidRPr="00B838C3" w:rsidRDefault="00B838C3" w:rsidP="00B838C3">
      <w:pPr>
        <w:shd w:val="clear" w:color="auto" w:fill="FFFFFF"/>
        <w:spacing w:before="238" w:after="119" w:line="357" w:lineRule="atLeast"/>
        <w:jc w:val="center"/>
        <w:textAlignment w:val="baseline"/>
        <w:outlineLvl w:val="2"/>
        <w:rPr>
          <w:rFonts w:ascii="Arial" w:eastAsia="Times New Roman" w:hAnsi="Arial" w:cs="Arial"/>
          <w:b/>
          <w:bCs/>
          <w:color w:val="333333"/>
          <w:sz w:val="26"/>
          <w:szCs w:val="26"/>
          <w:lang w:eastAsia="ru-RU"/>
        </w:rPr>
      </w:pPr>
      <w:r w:rsidRPr="00B838C3">
        <w:rPr>
          <w:rFonts w:ascii="Arial" w:eastAsia="Times New Roman" w:hAnsi="Arial" w:cs="Arial"/>
          <w:b/>
          <w:bCs/>
          <w:color w:val="333333"/>
          <w:sz w:val="26"/>
          <w:szCs w:val="26"/>
          <w:lang w:eastAsia="ru-RU"/>
        </w:rPr>
        <w:t>Условия оплаты и размещения</w:t>
      </w:r>
    </w:p>
    <w:p w:rsidR="00B838C3" w:rsidRPr="00B838C3" w:rsidRDefault="00B838C3" w:rsidP="00B838C3">
      <w:pPr>
        <w:shd w:val="clear" w:color="auto" w:fill="FFFFFF"/>
        <w:spacing w:before="119" w:after="119" w:line="240" w:lineRule="auto"/>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Предоплата - 100%</w:t>
      </w:r>
      <w:r w:rsidRPr="00B838C3">
        <w:rPr>
          <w:rFonts w:ascii="inherit" w:eastAsia="Times New Roman" w:hAnsi="inherit" w:cs="Helvetica"/>
          <w:color w:val="444444"/>
          <w:sz w:val="19"/>
          <w:szCs w:val="19"/>
          <w:lang w:eastAsia="ru-RU"/>
        </w:rPr>
        <w:br/>
        <w:t>Срок подачи рекламных материалов: за 6 рабочих дней до публикации</w:t>
      </w:r>
      <w:r w:rsidRPr="00B838C3">
        <w:rPr>
          <w:rFonts w:ascii="inherit" w:eastAsia="Times New Roman" w:hAnsi="inherit" w:cs="Helvetica"/>
          <w:color w:val="444444"/>
          <w:sz w:val="19"/>
          <w:szCs w:val="19"/>
          <w:lang w:eastAsia="ru-RU"/>
        </w:rPr>
        <w:br/>
        <w:t>Срок подачи готовых оригинал-макетов: за 4 рабочих дня до публикации</w:t>
      </w:r>
      <w:r w:rsidRPr="00B838C3">
        <w:rPr>
          <w:rFonts w:ascii="inherit" w:eastAsia="Times New Roman" w:hAnsi="inherit" w:cs="Helvetica"/>
          <w:color w:val="444444"/>
          <w:sz w:val="19"/>
          <w:szCs w:val="19"/>
          <w:lang w:eastAsia="ru-RU"/>
        </w:rPr>
        <w:br/>
        <w:t>Срок отмены публикации: за 4 рабочих дня до публикации</w:t>
      </w:r>
    </w:p>
    <w:p w:rsidR="00B838C3" w:rsidRPr="00B838C3" w:rsidRDefault="00B838C3" w:rsidP="00B838C3">
      <w:pPr>
        <w:shd w:val="clear" w:color="auto" w:fill="FFFFFF"/>
        <w:spacing w:before="238" w:after="119" w:line="357" w:lineRule="atLeast"/>
        <w:jc w:val="center"/>
        <w:textAlignment w:val="baseline"/>
        <w:outlineLvl w:val="2"/>
        <w:rPr>
          <w:rFonts w:ascii="Arial" w:eastAsia="Times New Roman" w:hAnsi="Arial" w:cs="Arial"/>
          <w:b/>
          <w:bCs/>
          <w:color w:val="333333"/>
          <w:sz w:val="26"/>
          <w:szCs w:val="26"/>
          <w:lang w:eastAsia="ru-RU"/>
        </w:rPr>
      </w:pPr>
      <w:r w:rsidRPr="00B838C3">
        <w:rPr>
          <w:rFonts w:ascii="Arial" w:eastAsia="Times New Roman" w:hAnsi="Arial" w:cs="Arial"/>
          <w:b/>
          <w:bCs/>
          <w:color w:val="333333"/>
          <w:sz w:val="26"/>
          <w:szCs w:val="26"/>
          <w:lang w:eastAsia="ru-RU"/>
        </w:rPr>
        <w:t>Скидки возможны</w:t>
      </w:r>
    </w:p>
    <w:p w:rsidR="00B838C3" w:rsidRPr="00B838C3" w:rsidRDefault="00B838C3" w:rsidP="00B838C3">
      <w:pPr>
        <w:shd w:val="clear" w:color="auto" w:fill="FFFFFF"/>
        <w:spacing w:before="238" w:after="119" w:line="357" w:lineRule="atLeast"/>
        <w:jc w:val="center"/>
        <w:textAlignment w:val="baseline"/>
        <w:outlineLvl w:val="2"/>
        <w:rPr>
          <w:rFonts w:ascii="Arial" w:eastAsia="Times New Roman" w:hAnsi="Arial" w:cs="Arial"/>
          <w:b/>
          <w:bCs/>
          <w:color w:val="333333"/>
          <w:sz w:val="26"/>
          <w:szCs w:val="26"/>
          <w:lang w:eastAsia="ru-RU"/>
        </w:rPr>
      </w:pPr>
      <w:r w:rsidRPr="00B838C3">
        <w:rPr>
          <w:rFonts w:ascii="Arial" w:eastAsia="Times New Roman" w:hAnsi="Arial" w:cs="Arial"/>
          <w:b/>
          <w:bCs/>
          <w:color w:val="333333"/>
          <w:sz w:val="26"/>
          <w:szCs w:val="26"/>
          <w:lang w:eastAsia="ru-RU"/>
        </w:rPr>
        <w:t xml:space="preserve">Технические и иные требования к оригинал-макетам рекламных материалов в газету «РБК </w:t>
      </w:r>
      <w:proofErr w:type="spellStart"/>
      <w:r w:rsidRPr="00B838C3">
        <w:rPr>
          <w:rFonts w:ascii="Arial" w:eastAsia="Times New Roman" w:hAnsi="Arial" w:cs="Arial"/>
          <w:b/>
          <w:bCs/>
          <w:color w:val="333333"/>
          <w:sz w:val="26"/>
          <w:szCs w:val="26"/>
          <w:lang w:eastAsia="ru-RU"/>
        </w:rPr>
        <w:t>Daily</w:t>
      </w:r>
      <w:proofErr w:type="spellEnd"/>
      <w:r w:rsidRPr="00B838C3">
        <w:rPr>
          <w:rFonts w:ascii="Arial" w:eastAsia="Times New Roman" w:hAnsi="Arial" w:cs="Arial"/>
          <w:b/>
          <w:bCs/>
          <w:color w:val="333333"/>
          <w:sz w:val="26"/>
          <w:szCs w:val="26"/>
          <w:lang w:eastAsia="ru-RU"/>
        </w:rPr>
        <w:t>»</w:t>
      </w:r>
    </w:p>
    <w:p w:rsidR="00B838C3" w:rsidRPr="00B838C3" w:rsidRDefault="00B838C3" w:rsidP="00B838C3">
      <w:pPr>
        <w:shd w:val="clear" w:color="auto" w:fill="FFFFFF"/>
        <w:spacing w:after="0" w:line="240" w:lineRule="auto"/>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b/>
          <w:bCs/>
          <w:color w:val="444444"/>
          <w:sz w:val="19"/>
          <w:lang w:eastAsia="ru-RU"/>
        </w:rPr>
        <w:t>1. Общие сведения</w:t>
      </w:r>
    </w:p>
    <w:p w:rsidR="00B838C3" w:rsidRPr="00B838C3" w:rsidRDefault="00B838C3" w:rsidP="00B838C3">
      <w:pPr>
        <w:shd w:val="clear" w:color="auto" w:fill="FFFFFF"/>
        <w:spacing w:before="119" w:after="119" w:line="240" w:lineRule="auto"/>
        <w:textAlignment w:val="baseline"/>
        <w:rPr>
          <w:rFonts w:ascii="inherit" w:eastAsia="Times New Roman" w:hAnsi="inherit" w:cs="Helvetica"/>
          <w:color w:val="444444"/>
          <w:sz w:val="19"/>
          <w:szCs w:val="19"/>
          <w:lang w:eastAsia="ru-RU"/>
        </w:rPr>
      </w:pPr>
      <w:proofErr w:type="gramStart"/>
      <w:r w:rsidRPr="00B838C3">
        <w:rPr>
          <w:rFonts w:ascii="inherit" w:eastAsia="Times New Roman" w:hAnsi="inherit" w:cs="Helvetica"/>
          <w:color w:val="444444"/>
          <w:sz w:val="19"/>
          <w:szCs w:val="19"/>
          <w:lang w:eastAsia="ru-RU"/>
        </w:rPr>
        <w:t>Формат издания: 350 × 578 мм,</w:t>
      </w:r>
      <w:r w:rsidRPr="00B838C3">
        <w:rPr>
          <w:rFonts w:ascii="inherit" w:eastAsia="Times New Roman" w:hAnsi="inherit" w:cs="Helvetica"/>
          <w:color w:val="444444"/>
          <w:sz w:val="19"/>
          <w:szCs w:val="19"/>
          <w:lang w:eastAsia="ru-RU"/>
        </w:rPr>
        <w:br/>
        <w:t>Печать: офсет, ротация,</w:t>
      </w:r>
      <w:r w:rsidRPr="00B838C3">
        <w:rPr>
          <w:rFonts w:ascii="inherit" w:eastAsia="Times New Roman" w:hAnsi="inherit" w:cs="Helvetica"/>
          <w:color w:val="444444"/>
          <w:sz w:val="19"/>
          <w:szCs w:val="19"/>
          <w:lang w:eastAsia="ru-RU"/>
        </w:rPr>
        <w:br/>
        <w:t>Красочность: 4/4 (CMYK),</w:t>
      </w:r>
      <w:r w:rsidRPr="00B838C3">
        <w:rPr>
          <w:rFonts w:ascii="inherit" w:eastAsia="Times New Roman" w:hAnsi="inherit" w:cs="Helvetica"/>
          <w:color w:val="444444"/>
          <w:sz w:val="19"/>
          <w:szCs w:val="19"/>
          <w:lang w:eastAsia="ru-RU"/>
        </w:rPr>
        <w:br/>
        <w:t>Скрепление: нет</w:t>
      </w:r>
      <w:proofErr w:type="gramEnd"/>
    </w:p>
    <w:p w:rsidR="00B838C3" w:rsidRPr="00B838C3" w:rsidRDefault="00B838C3" w:rsidP="00B838C3">
      <w:pPr>
        <w:numPr>
          <w:ilvl w:val="0"/>
          <w:numId w:val="2"/>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 xml:space="preserve">Файлы принимаются только в </w:t>
      </w:r>
      <w:proofErr w:type="gramStart"/>
      <w:r w:rsidRPr="00B838C3">
        <w:rPr>
          <w:rFonts w:ascii="inherit" w:eastAsia="Times New Roman" w:hAnsi="inherit" w:cs="Helvetica"/>
          <w:color w:val="444444"/>
          <w:sz w:val="19"/>
          <w:szCs w:val="19"/>
          <w:lang w:eastAsia="ru-RU"/>
        </w:rPr>
        <w:t>масштабе</w:t>
      </w:r>
      <w:proofErr w:type="gramEnd"/>
      <w:r w:rsidRPr="00B838C3">
        <w:rPr>
          <w:rFonts w:ascii="inherit" w:eastAsia="Times New Roman" w:hAnsi="inherit" w:cs="Helvetica"/>
          <w:color w:val="444444"/>
          <w:sz w:val="19"/>
          <w:szCs w:val="19"/>
          <w:lang w:eastAsia="ru-RU"/>
        </w:rPr>
        <w:t xml:space="preserve"> 1:1, имена должны состоять только из цифр и латинских букв.</w:t>
      </w:r>
    </w:p>
    <w:p w:rsidR="00B838C3" w:rsidRPr="00B838C3" w:rsidRDefault="00B838C3" w:rsidP="00B838C3">
      <w:pPr>
        <w:numPr>
          <w:ilvl w:val="0"/>
          <w:numId w:val="2"/>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 xml:space="preserve">При изготовлении макета </w:t>
      </w:r>
      <w:proofErr w:type="spellStart"/>
      <w:r w:rsidRPr="00B838C3">
        <w:rPr>
          <w:rFonts w:ascii="inherit" w:eastAsia="Times New Roman" w:hAnsi="inherit" w:cs="Helvetica"/>
          <w:color w:val="444444"/>
          <w:sz w:val="19"/>
          <w:szCs w:val="19"/>
          <w:lang w:eastAsia="ru-RU"/>
        </w:rPr>
        <w:t>необхдимо</w:t>
      </w:r>
      <w:proofErr w:type="spellEnd"/>
      <w:r w:rsidRPr="00B838C3">
        <w:rPr>
          <w:rFonts w:ascii="inherit" w:eastAsia="Times New Roman" w:hAnsi="inherit" w:cs="Helvetica"/>
          <w:color w:val="444444"/>
          <w:sz w:val="19"/>
          <w:szCs w:val="19"/>
          <w:lang w:eastAsia="ru-RU"/>
        </w:rPr>
        <w:t xml:space="preserve"> не превышать заданные диапазоны цветов для плашек и других элементов макета: С — 6-90%, M — 6-80%, Y — 8-50%, K — 6-90%.</w:t>
      </w:r>
    </w:p>
    <w:p w:rsidR="00B838C3" w:rsidRPr="00B838C3" w:rsidRDefault="00B838C3" w:rsidP="00B838C3">
      <w:pPr>
        <w:numPr>
          <w:ilvl w:val="0"/>
          <w:numId w:val="2"/>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 xml:space="preserve">Минимальный размер шрифта, состоящего из нескольких красок, должен быть не менее 10 </w:t>
      </w:r>
      <w:proofErr w:type="spellStart"/>
      <w:r w:rsidRPr="00B838C3">
        <w:rPr>
          <w:rFonts w:ascii="inherit" w:eastAsia="Times New Roman" w:hAnsi="inherit" w:cs="Helvetica"/>
          <w:color w:val="444444"/>
          <w:sz w:val="19"/>
          <w:szCs w:val="19"/>
          <w:lang w:eastAsia="ru-RU"/>
        </w:rPr>
        <w:t>pt</w:t>
      </w:r>
      <w:proofErr w:type="spellEnd"/>
      <w:r w:rsidRPr="00B838C3">
        <w:rPr>
          <w:rFonts w:ascii="inherit" w:eastAsia="Times New Roman" w:hAnsi="inherit" w:cs="Helvetica"/>
          <w:color w:val="444444"/>
          <w:sz w:val="19"/>
          <w:szCs w:val="19"/>
          <w:lang w:eastAsia="ru-RU"/>
        </w:rPr>
        <w:t>.</w:t>
      </w:r>
    </w:p>
    <w:p w:rsidR="00B838C3" w:rsidRPr="00B838C3" w:rsidRDefault="00B838C3" w:rsidP="00B838C3">
      <w:pPr>
        <w:numPr>
          <w:ilvl w:val="0"/>
          <w:numId w:val="2"/>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 xml:space="preserve">Минимальный размер однокрасочного шрифта должен быть не менее 8 </w:t>
      </w:r>
      <w:proofErr w:type="spellStart"/>
      <w:r w:rsidRPr="00B838C3">
        <w:rPr>
          <w:rFonts w:ascii="inherit" w:eastAsia="Times New Roman" w:hAnsi="inherit" w:cs="Helvetica"/>
          <w:color w:val="444444"/>
          <w:sz w:val="19"/>
          <w:szCs w:val="19"/>
          <w:lang w:eastAsia="ru-RU"/>
        </w:rPr>
        <w:t>pt</w:t>
      </w:r>
      <w:proofErr w:type="spellEnd"/>
      <w:r w:rsidRPr="00B838C3">
        <w:rPr>
          <w:rFonts w:ascii="inherit" w:eastAsia="Times New Roman" w:hAnsi="inherit" w:cs="Helvetica"/>
          <w:color w:val="444444"/>
          <w:sz w:val="19"/>
          <w:szCs w:val="19"/>
          <w:lang w:eastAsia="ru-RU"/>
        </w:rPr>
        <w:t>.</w:t>
      </w:r>
    </w:p>
    <w:p w:rsidR="00B838C3" w:rsidRPr="00B838C3" w:rsidRDefault="00B838C3" w:rsidP="00B838C3">
      <w:pPr>
        <w:numPr>
          <w:ilvl w:val="0"/>
          <w:numId w:val="2"/>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 xml:space="preserve">Минимальный размер выворотного шрифта должен быть не менее 10 </w:t>
      </w:r>
      <w:proofErr w:type="spellStart"/>
      <w:r w:rsidRPr="00B838C3">
        <w:rPr>
          <w:rFonts w:ascii="inherit" w:eastAsia="Times New Roman" w:hAnsi="inherit" w:cs="Helvetica"/>
          <w:color w:val="444444"/>
          <w:sz w:val="19"/>
          <w:szCs w:val="19"/>
          <w:lang w:eastAsia="ru-RU"/>
        </w:rPr>
        <w:t>pt</w:t>
      </w:r>
      <w:proofErr w:type="spellEnd"/>
      <w:r w:rsidRPr="00B838C3">
        <w:rPr>
          <w:rFonts w:ascii="inherit" w:eastAsia="Times New Roman" w:hAnsi="inherit" w:cs="Helvetica"/>
          <w:color w:val="444444"/>
          <w:sz w:val="19"/>
          <w:szCs w:val="19"/>
          <w:lang w:eastAsia="ru-RU"/>
        </w:rPr>
        <w:t>.</w:t>
      </w:r>
    </w:p>
    <w:p w:rsidR="00B838C3" w:rsidRPr="00B838C3" w:rsidRDefault="00B838C3" w:rsidP="00B838C3">
      <w:pPr>
        <w:numPr>
          <w:ilvl w:val="0"/>
          <w:numId w:val="2"/>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 xml:space="preserve">Толщина выворотного штриха не менее 0.6 </w:t>
      </w:r>
      <w:proofErr w:type="spellStart"/>
      <w:r w:rsidRPr="00B838C3">
        <w:rPr>
          <w:rFonts w:ascii="inherit" w:eastAsia="Times New Roman" w:hAnsi="inherit" w:cs="Helvetica"/>
          <w:color w:val="444444"/>
          <w:sz w:val="19"/>
          <w:szCs w:val="19"/>
          <w:lang w:eastAsia="ru-RU"/>
        </w:rPr>
        <w:t>pt</w:t>
      </w:r>
      <w:proofErr w:type="spellEnd"/>
      <w:r w:rsidRPr="00B838C3">
        <w:rPr>
          <w:rFonts w:ascii="inherit" w:eastAsia="Times New Roman" w:hAnsi="inherit" w:cs="Helvetica"/>
          <w:color w:val="444444"/>
          <w:sz w:val="19"/>
          <w:szCs w:val="19"/>
          <w:lang w:eastAsia="ru-RU"/>
        </w:rPr>
        <w:t>.</w:t>
      </w:r>
    </w:p>
    <w:p w:rsidR="00B838C3" w:rsidRPr="00B838C3" w:rsidRDefault="00B838C3" w:rsidP="00B838C3">
      <w:pPr>
        <w:shd w:val="clear" w:color="auto" w:fill="FFFFFF"/>
        <w:spacing w:after="0" w:line="240" w:lineRule="auto"/>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b/>
          <w:bCs/>
          <w:color w:val="444444"/>
          <w:sz w:val="19"/>
          <w:lang w:eastAsia="ru-RU"/>
        </w:rPr>
        <w:t>2. Виды принимаемых материалов</w:t>
      </w:r>
    </w:p>
    <w:p w:rsidR="00B838C3" w:rsidRPr="00B838C3" w:rsidRDefault="00B838C3" w:rsidP="00B838C3">
      <w:pPr>
        <w:shd w:val="clear" w:color="auto" w:fill="FFFFFF"/>
        <w:spacing w:before="119" w:after="119" w:line="240" w:lineRule="auto"/>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 xml:space="preserve">Материалы принимаются в следующих </w:t>
      </w:r>
      <w:proofErr w:type="gramStart"/>
      <w:r w:rsidRPr="00B838C3">
        <w:rPr>
          <w:rFonts w:ascii="inherit" w:eastAsia="Times New Roman" w:hAnsi="inherit" w:cs="Helvetica"/>
          <w:color w:val="444444"/>
          <w:sz w:val="19"/>
          <w:szCs w:val="19"/>
          <w:lang w:eastAsia="ru-RU"/>
        </w:rPr>
        <w:t>форматах</w:t>
      </w:r>
      <w:proofErr w:type="gramEnd"/>
      <w:r w:rsidRPr="00B838C3">
        <w:rPr>
          <w:rFonts w:ascii="inherit" w:eastAsia="Times New Roman" w:hAnsi="inherit" w:cs="Helvetica"/>
          <w:color w:val="444444"/>
          <w:sz w:val="19"/>
          <w:szCs w:val="19"/>
          <w:lang w:eastAsia="ru-RU"/>
        </w:rPr>
        <w:t>:</w:t>
      </w:r>
    </w:p>
    <w:p w:rsidR="00B838C3" w:rsidRPr="00B838C3" w:rsidRDefault="00B838C3" w:rsidP="00B838C3">
      <w:pPr>
        <w:shd w:val="clear" w:color="auto" w:fill="FFFFFF"/>
        <w:spacing w:after="0" w:line="240" w:lineRule="auto"/>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b/>
          <w:bCs/>
          <w:color w:val="444444"/>
          <w:sz w:val="19"/>
          <w:lang w:eastAsia="ru-RU"/>
        </w:rPr>
        <w:t xml:space="preserve">TIFF, </w:t>
      </w:r>
      <w:proofErr w:type="spellStart"/>
      <w:r w:rsidRPr="00B838C3">
        <w:rPr>
          <w:rFonts w:ascii="inherit" w:eastAsia="Times New Roman" w:hAnsi="inherit" w:cs="Helvetica"/>
          <w:b/>
          <w:bCs/>
          <w:color w:val="444444"/>
          <w:sz w:val="19"/>
          <w:lang w:eastAsia="ru-RU"/>
        </w:rPr>
        <w:t>Photoshop</w:t>
      </w:r>
      <w:proofErr w:type="spellEnd"/>
      <w:r w:rsidRPr="00B838C3">
        <w:rPr>
          <w:rFonts w:ascii="inherit" w:eastAsia="Times New Roman" w:hAnsi="inherit" w:cs="Helvetica"/>
          <w:b/>
          <w:bCs/>
          <w:color w:val="444444"/>
          <w:sz w:val="19"/>
          <w:lang w:eastAsia="ru-RU"/>
        </w:rPr>
        <w:t xml:space="preserve"> EPS</w:t>
      </w:r>
    </w:p>
    <w:p w:rsidR="00B838C3" w:rsidRPr="00B838C3" w:rsidRDefault="00B838C3" w:rsidP="00B838C3">
      <w:pPr>
        <w:numPr>
          <w:ilvl w:val="0"/>
          <w:numId w:val="3"/>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без LZW-компрессии, без слоев, без дополнительных каналов и путей,</w:t>
      </w:r>
    </w:p>
    <w:p w:rsidR="00B838C3" w:rsidRPr="00B838C3" w:rsidRDefault="00B838C3" w:rsidP="00B838C3">
      <w:pPr>
        <w:numPr>
          <w:ilvl w:val="0"/>
          <w:numId w:val="3"/>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разрешение 250dpi, для bitmap-файлов - не менее 600dpi,</w:t>
      </w:r>
    </w:p>
    <w:p w:rsidR="00B838C3" w:rsidRPr="00B838C3" w:rsidRDefault="00B838C3" w:rsidP="00B838C3">
      <w:pPr>
        <w:numPr>
          <w:ilvl w:val="0"/>
          <w:numId w:val="3"/>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 xml:space="preserve">цветовая модель CMYK, максимальная сумма красок 215%, </w:t>
      </w:r>
      <w:proofErr w:type="spellStart"/>
      <w:r w:rsidRPr="00B838C3">
        <w:rPr>
          <w:rFonts w:ascii="inherit" w:eastAsia="Times New Roman" w:hAnsi="inherit" w:cs="Helvetica"/>
          <w:color w:val="444444"/>
          <w:sz w:val="19"/>
          <w:szCs w:val="19"/>
          <w:lang w:eastAsia="ru-RU"/>
        </w:rPr>
        <w:t>separation</w:t>
      </w:r>
      <w:proofErr w:type="spellEnd"/>
      <w:r w:rsidRPr="00B838C3">
        <w:rPr>
          <w:rFonts w:ascii="inherit" w:eastAsia="Times New Roman" w:hAnsi="inherit" w:cs="Helvetica"/>
          <w:color w:val="444444"/>
          <w:sz w:val="19"/>
          <w:szCs w:val="19"/>
          <w:lang w:eastAsia="ru-RU"/>
        </w:rPr>
        <w:t xml:space="preserve"> </w:t>
      </w:r>
      <w:proofErr w:type="spellStart"/>
      <w:r w:rsidRPr="00B838C3">
        <w:rPr>
          <w:rFonts w:ascii="inherit" w:eastAsia="Times New Roman" w:hAnsi="inherit" w:cs="Helvetica"/>
          <w:color w:val="444444"/>
          <w:sz w:val="19"/>
          <w:szCs w:val="19"/>
          <w:lang w:eastAsia="ru-RU"/>
        </w:rPr>
        <w:t>type</w:t>
      </w:r>
      <w:proofErr w:type="spellEnd"/>
      <w:r w:rsidRPr="00B838C3">
        <w:rPr>
          <w:rFonts w:ascii="inherit" w:eastAsia="Times New Roman" w:hAnsi="inherit" w:cs="Helvetica"/>
          <w:color w:val="444444"/>
          <w:sz w:val="19"/>
          <w:szCs w:val="19"/>
          <w:lang w:eastAsia="ru-RU"/>
        </w:rPr>
        <w:t xml:space="preserve"> GCR, </w:t>
      </w:r>
      <w:proofErr w:type="spellStart"/>
      <w:proofErr w:type="gramStart"/>
      <w:r w:rsidRPr="00B838C3">
        <w:rPr>
          <w:rFonts w:ascii="inherit" w:eastAsia="Times New Roman" w:hAnsi="inherit" w:cs="Helvetica"/>
          <w:color w:val="444444"/>
          <w:sz w:val="19"/>
          <w:szCs w:val="19"/>
          <w:lang w:eastAsia="ru-RU"/>
        </w:rPr>
        <w:t>м</w:t>
      </w:r>
      <w:proofErr w:type="gramEnd"/>
      <w:r w:rsidRPr="00B838C3">
        <w:rPr>
          <w:rFonts w:ascii="inherit" w:eastAsia="Times New Roman" w:hAnsi="inherit" w:cs="Helvetica"/>
          <w:color w:val="444444"/>
          <w:sz w:val="19"/>
          <w:szCs w:val="19"/>
          <w:lang w:eastAsia="ru-RU"/>
        </w:rPr>
        <w:t>edium</w:t>
      </w:r>
      <w:proofErr w:type="spellEnd"/>
      <w:r w:rsidRPr="00B838C3">
        <w:rPr>
          <w:rFonts w:ascii="inherit" w:eastAsia="Times New Roman" w:hAnsi="inherit" w:cs="Helvetica"/>
          <w:color w:val="444444"/>
          <w:sz w:val="19"/>
          <w:szCs w:val="19"/>
          <w:lang w:eastAsia="ru-RU"/>
        </w:rPr>
        <w:t xml:space="preserve"> </w:t>
      </w:r>
      <w:proofErr w:type="spellStart"/>
      <w:r w:rsidRPr="00B838C3">
        <w:rPr>
          <w:rFonts w:ascii="inherit" w:eastAsia="Times New Roman" w:hAnsi="inherit" w:cs="Helvetica"/>
          <w:color w:val="444444"/>
          <w:sz w:val="19"/>
          <w:szCs w:val="19"/>
          <w:lang w:eastAsia="ru-RU"/>
        </w:rPr>
        <w:t>black</w:t>
      </w:r>
      <w:proofErr w:type="spellEnd"/>
      <w:r w:rsidRPr="00B838C3">
        <w:rPr>
          <w:rFonts w:ascii="inherit" w:eastAsia="Times New Roman" w:hAnsi="inherit" w:cs="Helvetica"/>
          <w:color w:val="444444"/>
          <w:sz w:val="19"/>
          <w:szCs w:val="19"/>
          <w:lang w:eastAsia="ru-RU"/>
        </w:rPr>
        <w:t xml:space="preserve"> </w:t>
      </w:r>
      <w:proofErr w:type="spellStart"/>
      <w:r w:rsidRPr="00B838C3">
        <w:rPr>
          <w:rFonts w:ascii="inherit" w:eastAsia="Times New Roman" w:hAnsi="inherit" w:cs="Helvetica"/>
          <w:color w:val="444444"/>
          <w:sz w:val="19"/>
          <w:szCs w:val="19"/>
          <w:lang w:eastAsia="ru-RU"/>
        </w:rPr>
        <w:t>generation</w:t>
      </w:r>
      <w:proofErr w:type="spellEnd"/>
      <w:r w:rsidRPr="00B838C3">
        <w:rPr>
          <w:rFonts w:ascii="inherit" w:eastAsia="Times New Roman" w:hAnsi="inherit" w:cs="Helvetica"/>
          <w:color w:val="444444"/>
          <w:sz w:val="19"/>
          <w:szCs w:val="19"/>
          <w:lang w:eastAsia="ru-RU"/>
        </w:rPr>
        <w:t xml:space="preserve">, </w:t>
      </w:r>
      <w:proofErr w:type="spellStart"/>
      <w:r w:rsidRPr="00B838C3">
        <w:rPr>
          <w:rFonts w:ascii="inherit" w:eastAsia="Times New Roman" w:hAnsi="inherit" w:cs="Helvetica"/>
          <w:color w:val="444444"/>
          <w:sz w:val="19"/>
          <w:szCs w:val="19"/>
          <w:lang w:eastAsia="ru-RU"/>
        </w:rPr>
        <w:t>black</w:t>
      </w:r>
      <w:proofErr w:type="spellEnd"/>
      <w:r w:rsidRPr="00B838C3">
        <w:rPr>
          <w:rFonts w:ascii="inherit" w:eastAsia="Times New Roman" w:hAnsi="inherit" w:cs="Helvetica"/>
          <w:color w:val="444444"/>
          <w:sz w:val="19"/>
          <w:szCs w:val="19"/>
          <w:lang w:eastAsia="ru-RU"/>
        </w:rPr>
        <w:t xml:space="preserve"> </w:t>
      </w:r>
      <w:proofErr w:type="spellStart"/>
      <w:r w:rsidRPr="00B838C3">
        <w:rPr>
          <w:rFonts w:ascii="inherit" w:eastAsia="Times New Roman" w:hAnsi="inherit" w:cs="Helvetica"/>
          <w:color w:val="444444"/>
          <w:sz w:val="19"/>
          <w:szCs w:val="19"/>
          <w:lang w:eastAsia="ru-RU"/>
        </w:rPr>
        <w:t>ink</w:t>
      </w:r>
      <w:proofErr w:type="spellEnd"/>
      <w:r w:rsidRPr="00B838C3">
        <w:rPr>
          <w:rFonts w:ascii="inherit" w:eastAsia="Times New Roman" w:hAnsi="inherit" w:cs="Helvetica"/>
          <w:color w:val="444444"/>
          <w:sz w:val="19"/>
          <w:szCs w:val="19"/>
          <w:lang w:eastAsia="ru-RU"/>
        </w:rPr>
        <w:t xml:space="preserve"> 90%.</w:t>
      </w:r>
    </w:p>
    <w:p w:rsidR="00B838C3" w:rsidRPr="00B838C3" w:rsidRDefault="00B838C3" w:rsidP="00B838C3">
      <w:pPr>
        <w:numPr>
          <w:ilvl w:val="0"/>
          <w:numId w:val="3"/>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 xml:space="preserve">параметры печати: </w:t>
      </w:r>
      <w:proofErr w:type="spellStart"/>
      <w:r w:rsidRPr="00B838C3">
        <w:rPr>
          <w:rFonts w:ascii="inherit" w:eastAsia="Times New Roman" w:hAnsi="inherit" w:cs="Helvetica"/>
          <w:color w:val="444444"/>
          <w:sz w:val="19"/>
          <w:szCs w:val="19"/>
          <w:lang w:eastAsia="ru-RU"/>
        </w:rPr>
        <w:t>линиатура</w:t>
      </w:r>
      <w:proofErr w:type="spellEnd"/>
      <w:r w:rsidRPr="00B838C3">
        <w:rPr>
          <w:rFonts w:ascii="inherit" w:eastAsia="Times New Roman" w:hAnsi="inherit" w:cs="Helvetica"/>
          <w:color w:val="444444"/>
          <w:sz w:val="19"/>
          <w:szCs w:val="19"/>
          <w:lang w:eastAsia="ru-RU"/>
        </w:rPr>
        <w:t xml:space="preserve"> растра газеты 100 </w:t>
      </w:r>
      <w:proofErr w:type="spellStart"/>
      <w:r w:rsidRPr="00B838C3">
        <w:rPr>
          <w:rFonts w:ascii="inherit" w:eastAsia="Times New Roman" w:hAnsi="inherit" w:cs="Helvetica"/>
          <w:color w:val="444444"/>
          <w:sz w:val="19"/>
          <w:szCs w:val="19"/>
          <w:lang w:eastAsia="ru-RU"/>
        </w:rPr>
        <w:t>lpi</w:t>
      </w:r>
      <w:proofErr w:type="spellEnd"/>
      <w:r w:rsidRPr="00B838C3">
        <w:rPr>
          <w:rFonts w:ascii="inherit" w:eastAsia="Times New Roman" w:hAnsi="inherit" w:cs="Helvetica"/>
          <w:color w:val="444444"/>
          <w:sz w:val="19"/>
          <w:szCs w:val="19"/>
          <w:lang w:eastAsia="ru-RU"/>
        </w:rPr>
        <w:t>.</w:t>
      </w:r>
    </w:p>
    <w:p w:rsidR="00B838C3" w:rsidRPr="00B838C3" w:rsidRDefault="00B838C3" w:rsidP="00B838C3">
      <w:pPr>
        <w:shd w:val="clear" w:color="auto" w:fill="FFFFFF"/>
        <w:spacing w:after="0" w:line="240" w:lineRule="auto"/>
        <w:textAlignment w:val="baseline"/>
        <w:rPr>
          <w:rFonts w:ascii="inherit" w:eastAsia="Times New Roman" w:hAnsi="inherit" w:cs="Helvetica"/>
          <w:color w:val="444444"/>
          <w:sz w:val="19"/>
          <w:szCs w:val="19"/>
          <w:lang w:eastAsia="ru-RU"/>
        </w:rPr>
      </w:pPr>
      <w:proofErr w:type="spellStart"/>
      <w:r w:rsidRPr="00B838C3">
        <w:rPr>
          <w:rFonts w:ascii="inherit" w:eastAsia="Times New Roman" w:hAnsi="inherit" w:cs="Helvetica"/>
          <w:b/>
          <w:bCs/>
          <w:color w:val="444444"/>
          <w:sz w:val="19"/>
          <w:lang w:eastAsia="ru-RU"/>
        </w:rPr>
        <w:t>Illustrator</w:t>
      </w:r>
      <w:proofErr w:type="spellEnd"/>
      <w:r w:rsidRPr="00B838C3">
        <w:rPr>
          <w:rFonts w:ascii="inherit" w:eastAsia="Times New Roman" w:hAnsi="inherit" w:cs="Helvetica"/>
          <w:b/>
          <w:bCs/>
          <w:color w:val="444444"/>
          <w:sz w:val="19"/>
          <w:lang w:eastAsia="ru-RU"/>
        </w:rPr>
        <w:t xml:space="preserve"> EPS</w:t>
      </w:r>
    </w:p>
    <w:p w:rsidR="00B838C3" w:rsidRPr="00B838C3" w:rsidRDefault="00B838C3" w:rsidP="00B838C3">
      <w:pPr>
        <w:numPr>
          <w:ilvl w:val="0"/>
          <w:numId w:val="4"/>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версия 8, шрифты в кривых (макеты со шрифтами не принимаются!!!!!!).</w:t>
      </w:r>
    </w:p>
    <w:p w:rsidR="00B838C3" w:rsidRPr="00B838C3" w:rsidRDefault="00B838C3" w:rsidP="00B838C3">
      <w:pPr>
        <w:numPr>
          <w:ilvl w:val="0"/>
          <w:numId w:val="4"/>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 xml:space="preserve">все используемые цвета должны быть в модели CMYK или </w:t>
      </w:r>
      <w:proofErr w:type="spellStart"/>
      <w:r w:rsidRPr="00B838C3">
        <w:rPr>
          <w:rFonts w:ascii="inherit" w:eastAsia="Times New Roman" w:hAnsi="inherit" w:cs="Helvetica"/>
          <w:color w:val="444444"/>
          <w:sz w:val="19"/>
          <w:szCs w:val="19"/>
          <w:lang w:eastAsia="ru-RU"/>
        </w:rPr>
        <w:t>Grayscale</w:t>
      </w:r>
      <w:proofErr w:type="spellEnd"/>
      <w:r w:rsidRPr="00B838C3">
        <w:rPr>
          <w:rFonts w:ascii="inherit" w:eastAsia="Times New Roman" w:hAnsi="inherit" w:cs="Helvetica"/>
          <w:color w:val="444444"/>
          <w:sz w:val="19"/>
          <w:szCs w:val="19"/>
          <w:lang w:eastAsia="ru-RU"/>
        </w:rPr>
        <w:t>.</w:t>
      </w:r>
    </w:p>
    <w:p w:rsidR="00B838C3" w:rsidRPr="00B838C3" w:rsidRDefault="00B838C3" w:rsidP="00B838C3">
      <w:pPr>
        <w:numPr>
          <w:ilvl w:val="0"/>
          <w:numId w:val="4"/>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 xml:space="preserve">в </w:t>
      </w:r>
      <w:proofErr w:type="gramStart"/>
      <w:r w:rsidRPr="00B838C3">
        <w:rPr>
          <w:rFonts w:ascii="inherit" w:eastAsia="Times New Roman" w:hAnsi="inherit" w:cs="Helvetica"/>
          <w:color w:val="444444"/>
          <w:sz w:val="19"/>
          <w:szCs w:val="19"/>
          <w:lang w:eastAsia="ru-RU"/>
        </w:rPr>
        <w:t>макете</w:t>
      </w:r>
      <w:proofErr w:type="gramEnd"/>
      <w:r w:rsidRPr="00B838C3">
        <w:rPr>
          <w:rFonts w:ascii="inherit" w:eastAsia="Times New Roman" w:hAnsi="inherit" w:cs="Helvetica"/>
          <w:color w:val="444444"/>
          <w:sz w:val="19"/>
          <w:szCs w:val="19"/>
          <w:lang w:eastAsia="ru-RU"/>
        </w:rPr>
        <w:t xml:space="preserve"> не должно быть Spot-цветов.</w:t>
      </w:r>
    </w:p>
    <w:p w:rsidR="00B838C3" w:rsidRPr="00B838C3" w:rsidRDefault="00B838C3" w:rsidP="00B838C3">
      <w:pPr>
        <w:numPr>
          <w:ilvl w:val="0"/>
          <w:numId w:val="4"/>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 xml:space="preserve">все растровые изображения предоставляются отдельно (т.е. вставляются в </w:t>
      </w:r>
      <w:proofErr w:type="spellStart"/>
      <w:r w:rsidRPr="00B838C3">
        <w:rPr>
          <w:rFonts w:ascii="inherit" w:eastAsia="Times New Roman" w:hAnsi="inherit" w:cs="Helvetica"/>
          <w:color w:val="444444"/>
          <w:sz w:val="19"/>
          <w:szCs w:val="19"/>
          <w:lang w:eastAsia="ru-RU"/>
        </w:rPr>
        <w:t>Illustrator</w:t>
      </w:r>
      <w:proofErr w:type="spellEnd"/>
      <w:r w:rsidRPr="00B838C3">
        <w:rPr>
          <w:rFonts w:ascii="inherit" w:eastAsia="Times New Roman" w:hAnsi="inherit" w:cs="Helvetica"/>
          <w:color w:val="444444"/>
          <w:sz w:val="19"/>
          <w:szCs w:val="19"/>
          <w:lang w:eastAsia="ru-RU"/>
        </w:rPr>
        <w:t xml:space="preserve"> EPS с включенной опцией </w:t>
      </w:r>
      <w:proofErr w:type="spellStart"/>
      <w:r w:rsidRPr="00B838C3">
        <w:rPr>
          <w:rFonts w:ascii="inherit" w:eastAsia="Times New Roman" w:hAnsi="inherit" w:cs="Helvetica"/>
          <w:color w:val="444444"/>
          <w:sz w:val="19"/>
          <w:szCs w:val="19"/>
          <w:lang w:eastAsia="ru-RU"/>
        </w:rPr>
        <w:t>Link</w:t>
      </w:r>
      <w:proofErr w:type="spellEnd"/>
      <w:r w:rsidRPr="00B838C3">
        <w:rPr>
          <w:rFonts w:ascii="inherit" w:eastAsia="Times New Roman" w:hAnsi="inherit" w:cs="Helvetica"/>
          <w:color w:val="444444"/>
          <w:sz w:val="19"/>
          <w:szCs w:val="19"/>
          <w:lang w:eastAsia="ru-RU"/>
        </w:rPr>
        <w:t>).</w:t>
      </w:r>
    </w:p>
    <w:p w:rsidR="00B838C3" w:rsidRPr="00B838C3" w:rsidRDefault="00B838C3" w:rsidP="00B838C3">
      <w:pPr>
        <w:shd w:val="clear" w:color="auto" w:fill="FFFFFF"/>
        <w:spacing w:after="0" w:line="240" w:lineRule="auto"/>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b/>
          <w:bCs/>
          <w:color w:val="444444"/>
          <w:sz w:val="19"/>
          <w:lang w:eastAsia="ru-RU"/>
        </w:rPr>
        <w:t>3. Специальные условия.</w:t>
      </w:r>
    </w:p>
    <w:p w:rsidR="00B838C3" w:rsidRPr="00B838C3" w:rsidRDefault="00B838C3" w:rsidP="00B838C3">
      <w:pPr>
        <w:numPr>
          <w:ilvl w:val="0"/>
          <w:numId w:val="5"/>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 xml:space="preserve">Предоставляемые Заказчиком рекламные материалы для размещения их Исполнителем в </w:t>
      </w:r>
      <w:proofErr w:type="gramStart"/>
      <w:r w:rsidRPr="00B838C3">
        <w:rPr>
          <w:rFonts w:ascii="inherit" w:eastAsia="Times New Roman" w:hAnsi="inherit" w:cs="Helvetica"/>
          <w:color w:val="444444"/>
          <w:sz w:val="19"/>
          <w:szCs w:val="19"/>
          <w:lang w:eastAsia="ru-RU"/>
        </w:rPr>
        <w:t>Издании</w:t>
      </w:r>
      <w:proofErr w:type="gramEnd"/>
      <w:r w:rsidRPr="00B838C3">
        <w:rPr>
          <w:rFonts w:ascii="inherit" w:eastAsia="Times New Roman" w:hAnsi="inherit" w:cs="Helvetica"/>
          <w:color w:val="444444"/>
          <w:sz w:val="19"/>
          <w:szCs w:val="19"/>
          <w:lang w:eastAsia="ru-RU"/>
        </w:rPr>
        <w:t xml:space="preserve"> в соответствии с требованиями ст. 16 Федерального закона № 38-ФЗ от 13.03.2006 года «О рекламе» должны сопровождаться пометкой «реклама» или пометкой «на правах рекламы», выполненной кеглем не менее 7-ми пунктов, рубленым шрифтом.</w:t>
      </w:r>
      <w:r w:rsidRPr="00B838C3">
        <w:rPr>
          <w:rFonts w:ascii="inherit" w:eastAsia="Times New Roman" w:hAnsi="inherit" w:cs="Helvetica"/>
          <w:color w:val="444444"/>
          <w:sz w:val="19"/>
          <w:szCs w:val="19"/>
          <w:lang w:eastAsia="ru-RU"/>
        </w:rPr>
        <w:br/>
        <w:t>В случае отсутствия пометки «реклама» или «на правах рекламы» или несоответствия ее требованиям настоящего пункта, Исполнитель имеет право без дополнительного согласования с Заказчиком включить в рекламный материал пометку «реклама» или «на правах рекламы», или откорректировать существующую пометку таким образом, чтобы она соответствовала требованиям настоящего пункта. При этом Исполнитель не несет перед Заказчиком ответственности за искажения, неточности и иные изменения в рекламных материалах, вызванные такими дополнениями/изменениями.</w:t>
      </w:r>
    </w:p>
    <w:p w:rsidR="00B838C3" w:rsidRPr="00B838C3" w:rsidRDefault="00B838C3" w:rsidP="00B838C3">
      <w:pPr>
        <w:numPr>
          <w:ilvl w:val="0"/>
          <w:numId w:val="5"/>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 xml:space="preserve">Стоимостные показатели в рекламных </w:t>
      </w:r>
      <w:proofErr w:type="gramStart"/>
      <w:r w:rsidRPr="00B838C3">
        <w:rPr>
          <w:rFonts w:ascii="inherit" w:eastAsia="Times New Roman" w:hAnsi="inherit" w:cs="Helvetica"/>
          <w:color w:val="444444"/>
          <w:sz w:val="19"/>
          <w:szCs w:val="19"/>
          <w:lang w:eastAsia="ru-RU"/>
        </w:rPr>
        <w:t>материалах</w:t>
      </w:r>
      <w:proofErr w:type="gramEnd"/>
      <w:r w:rsidRPr="00B838C3">
        <w:rPr>
          <w:rFonts w:ascii="inherit" w:eastAsia="Times New Roman" w:hAnsi="inherit" w:cs="Helvetica"/>
          <w:color w:val="444444"/>
          <w:sz w:val="19"/>
          <w:szCs w:val="19"/>
          <w:lang w:eastAsia="ru-RU"/>
        </w:rPr>
        <w:t xml:space="preserve"> должны быть указаны в рублях.</w:t>
      </w:r>
    </w:p>
    <w:p w:rsidR="00B838C3" w:rsidRPr="00B838C3" w:rsidRDefault="00B838C3" w:rsidP="00B838C3">
      <w:pPr>
        <w:numPr>
          <w:ilvl w:val="0"/>
          <w:numId w:val="5"/>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При указании в рекламных материалах номеров телефонов необходимо обязательно указывать коды городов, при указании адресов офисов их необходимо указывать полностью, с обязательным указанием города.</w:t>
      </w:r>
    </w:p>
    <w:p w:rsidR="00B838C3" w:rsidRPr="00B838C3" w:rsidRDefault="00B838C3" w:rsidP="00B838C3">
      <w:pPr>
        <w:numPr>
          <w:ilvl w:val="0"/>
          <w:numId w:val="5"/>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 xml:space="preserve">Все используемые в рекламных </w:t>
      </w:r>
      <w:proofErr w:type="gramStart"/>
      <w:r w:rsidRPr="00B838C3">
        <w:rPr>
          <w:rFonts w:ascii="inherit" w:eastAsia="Times New Roman" w:hAnsi="inherit" w:cs="Helvetica"/>
          <w:color w:val="444444"/>
          <w:sz w:val="19"/>
          <w:szCs w:val="19"/>
          <w:lang w:eastAsia="ru-RU"/>
        </w:rPr>
        <w:t>материалах</w:t>
      </w:r>
      <w:proofErr w:type="gramEnd"/>
      <w:r w:rsidRPr="00B838C3">
        <w:rPr>
          <w:rFonts w:ascii="inherit" w:eastAsia="Times New Roman" w:hAnsi="inherit" w:cs="Helvetica"/>
          <w:color w:val="444444"/>
          <w:sz w:val="19"/>
          <w:szCs w:val="19"/>
          <w:lang w:eastAsia="ru-RU"/>
        </w:rPr>
        <w:t xml:space="preserve"> слова/словосочетания на иностранном языке должны являться зарегистрированными товарными знаками и/или фирменными наименованиями.</w:t>
      </w:r>
    </w:p>
    <w:p w:rsidR="00B838C3" w:rsidRPr="00B838C3" w:rsidRDefault="00B838C3" w:rsidP="00B838C3">
      <w:pPr>
        <w:numPr>
          <w:ilvl w:val="0"/>
          <w:numId w:val="5"/>
        </w:numPr>
        <w:shd w:val="clear" w:color="auto" w:fill="FFFFFF"/>
        <w:spacing w:after="119" w:line="198" w:lineRule="atLeast"/>
        <w:ind w:left="179"/>
        <w:textAlignment w:val="baseline"/>
        <w:rPr>
          <w:rFonts w:ascii="inherit" w:eastAsia="Times New Roman" w:hAnsi="inherit" w:cs="Helvetica"/>
          <w:color w:val="444444"/>
          <w:sz w:val="19"/>
          <w:szCs w:val="19"/>
          <w:lang w:eastAsia="ru-RU"/>
        </w:rPr>
      </w:pPr>
      <w:r w:rsidRPr="00B838C3">
        <w:rPr>
          <w:rFonts w:ascii="inherit" w:eastAsia="Times New Roman" w:hAnsi="inherit" w:cs="Helvetica"/>
          <w:color w:val="444444"/>
          <w:sz w:val="19"/>
          <w:szCs w:val="19"/>
          <w:lang w:eastAsia="ru-RU"/>
        </w:rPr>
        <w:t>Предоставление рекламных материалов, связанных с привлечением денежных сре</w:t>
      </w:r>
      <w:proofErr w:type="gramStart"/>
      <w:r w:rsidRPr="00B838C3">
        <w:rPr>
          <w:rFonts w:ascii="inherit" w:eastAsia="Times New Roman" w:hAnsi="inherit" w:cs="Helvetica"/>
          <w:color w:val="444444"/>
          <w:sz w:val="19"/>
          <w:szCs w:val="19"/>
          <w:lang w:eastAsia="ru-RU"/>
        </w:rPr>
        <w:t>дств дл</w:t>
      </w:r>
      <w:proofErr w:type="gramEnd"/>
      <w:r w:rsidRPr="00B838C3">
        <w:rPr>
          <w:rFonts w:ascii="inherit" w:eastAsia="Times New Roman" w:hAnsi="inherit" w:cs="Helvetica"/>
          <w:color w:val="444444"/>
          <w:sz w:val="19"/>
          <w:szCs w:val="19"/>
          <w:lang w:eastAsia="ru-RU"/>
        </w:rPr>
        <w:t xml:space="preserve">я строительства недвижимости, возможно только при условии, что разрешение на строительство объекта недвижимости получено, право собственности или аренды на земельный участок зарегистрировано, проектная декларация надлежащим образом опубликована. Такие рекламные материалы должны содержать информацию, указанную в </w:t>
      </w:r>
      <w:proofErr w:type="gramStart"/>
      <w:r w:rsidRPr="00B838C3">
        <w:rPr>
          <w:rFonts w:ascii="inherit" w:eastAsia="Times New Roman" w:hAnsi="inherit" w:cs="Helvetica"/>
          <w:color w:val="444444"/>
          <w:sz w:val="19"/>
          <w:szCs w:val="19"/>
          <w:lang w:eastAsia="ru-RU"/>
        </w:rPr>
        <w:t>частях</w:t>
      </w:r>
      <w:proofErr w:type="gramEnd"/>
      <w:r w:rsidRPr="00B838C3">
        <w:rPr>
          <w:rFonts w:ascii="inherit" w:eastAsia="Times New Roman" w:hAnsi="inherit" w:cs="Helvetica"/>
          <w:color w:val="444444"/>
          <w:sz w:val="19"/>
          <w:szCs w:val="19"/>
          <w:lang w:eastAsia="ru-RU"/>
        </w:rPr>
        <w:t xml:space="preserve"> 1 и 7 ст. 28 Федерального закона № 38-ФЗ от 13.03.2006 года «О рекламе». Предоставление Заказчиком рекламных материалов, содержащих сведения о недвижимости, без включения в них вышеуказанной информации, означает, что Заказчик гарантирует, что данные рекламные материалы не связаны с привлечением денежных сре</w:t>
      </w:r>
      <w:proofErr w:type="gramStart"/>
      <w:r w:rsidRPr="00B838C3">
        <w:rPr>
          <w:rFonts w:ascii="inherit" w:eastAsia="Times New Roman" w:hAnsi="inherit" w:cs="Helvetica"/>
          <w:color w:val="444444"/>
          <w:sz w:val="19"/>
          <w:szCs w:val="19"/>
          <w:lang w:eastAsia="ru-RU"/>
        </w:rPr>
        <w:t>дств дл</w:t>
      </w:r>
      <w:proofErr w:type="gramEnd"/>
      <w:r w:rsidRPr="00B838C3">
        <w:rPr>
          <w:rFonts w:ascii="inherit" w:eastAsia="Times New Roman" w:hAnsi="inherit" w:cs="Helvetica"/>
          <w:color w:val="444444"/>
          <w:sz w:val="19"/>
          <w:szCs w:val="19"/>
          <w:lang w:eastAsia="ru-RU"/>
        </w:rPr>
        <w:t>я строительства недвижимости.</w:t>
      </w:r>
    </w:p>
    <w:p w:rsidR="00B838C3" w:rsidRPr="00B838C3" w:rsidRDefault="00B838C3" w:rsidP="00B838C3">
      <w:pPr>
        <w:shd w:val="clear" w:color="auto" w:fill="FFFFFF"/>
        <w:spacing w:before="238" w:after="119" w:line="357" w:lineRule="atLeast"/>
        <w:jc w:val="center"/>
        <w:textAlignment w:val="baseline"/>
        <w:outlineLvl w:val="2"/>
        <w:rPr>
          <w:rFonts w:ascii="Arial" w:eastAsia="Times New Roman" w:hAnsi="Arial" w:cs="Arial"/>
          <w:b/>
          <w:bCs/>
          <w:color w:val="333333"/>
          <w:sz w:val="26"/>
          <w:szCs w:val="26"/>
          <w:lang w:eastAsia="ru-RU"/>
        </w:rPr>
      </w:pPr>
      <w:r w:rsidRPr="00B838C3">
        <w:rPr>
          <w:rFonts w:ascii="Arial" w:eastAsia="Times New Roman" w:hAnsi="Arial" w:cs="Arial"/>
          <w:b/>
          <w:bCs/>
          <w:color w:val="333333"/>
          <w:sz w:val="26"/>
          <w:szCs w:val="26"/>
          <w:lang w:eastAsia="ru-RU"/>
        </w:rPr>
        <w:t xml:space="preserve">4. Размеры рекламных модулей в газете «РБК </w:t>
      </w:r>
      <w:proofErr w:type="spellStart"/>
      <w:r w:rsidRPr="00B838C3">
        <w:rPr>
          <w:rFonts w:ascii="Arial" w:eastAsia="Times New Roman" w:hAnsi="Arial" w:cs="Arial"/>
          <w:b/>
          <w:bCs/>
          <w:color w:val="333333"/>
          <w:sz w:val="26"/>
          <w:szCs w:val="26"/>
          <w:lang w:eastAsia="ru-RU"/>
        </w:rPr>
        <w:t>Daily</w:t>
      </w:r>
      <w:proofErr w:type="spellEnd"/>
      <w:r w:rsidRPr="00B838C3">
        <w:rPr>
          <w:rFonts w:ascii="Arial" w:eastAsia="Times New Roman" w:hAnsi="Arial" w:cs="Arial"/>
          <w:b/>
          <w:bCs/>
          <w:color w:val="333333"/>
          <w:sz w:val="26"/>
          <w:szCs w:val="26"/>
          <w:lang w:eastAsia="ru-RU"/>
        </w:rPr>
        <w:t>»</w:t>
      </w:r>
    </w:p>
    <w:tbl>
      <w:tblPr>
        <w:tblW w:w="6380" w:type="dxa"/>
        <w:tblCellSpacing w:w="15" w:type="dxa"/>
        <w:tblInd w:w="-834" w:type="dxa"/>
        <w:tblBorders>
          <w:bottom w:val="single" w:sz="4" w:space="0" w:color="D7D7D7"/>
          <w:right w:val="single" w:sz="4" w:space="0" w:color="D7D7D7"/>
        </w:tblBorders>
        <w:tblCellMar>
          <w:left w:w="0" w:type="dxa"/>
          <w:right w:w="0" w:type="dxa"/>
        </w:tblCellMar>
        <w:tblLook w:val="04A0"/>
      </w:tblPr>
      <w:tblGrid>
        <w:gridCol w:w="3377"/>
        <w:gridCol w:w="1602"/>
        <w:gridCol w:w="1401"/>
      </w:tblGrid>
      <w:tr w:rsidR="00B838C3" w:rsidRPr="00B838C3" w:rsidTr="00B838C3">
        <w:trPr>
          <w:tblCellSpacing w:w="15" w:type="dxa"/>
        </w:trPr>
        <w:tc>
          <w:tcPr>
            <w:tcW w:w="3332" w:type="dxa"/>
            <w:vMerge w:val="restart"/>
            <w:tcBorders>
              <w:top w:val="single" w:sz="4" w:space="0" w:color="D7D7D7"/>
              <w:left w:val="single" w:sz="4" w:space="0" w:color="D7D7D7"/>
              <w:bottom w:val="nil"/>
              <w:right w:val="nil"/>
            </w:tcBorders>
            <w:tcMar>
              <w:top w:w="83" w:type="dxa"/>
              <w:left w:w="119" w:type="dxa"/>
              <w:bottom w:w="83" w:type="dxa"/>
              <w:right w:w="0" w:type="dxa"/>
            </w:tcMar>
            <w:vAlign w:val="bottom"/>
            <w:hideMark/>
          </w:tcPr>
          <w:p w:rsidR="00B838C3" w:rsidRPr="00B838C3" w:rsidRDefault="00B838C3" w:rsidP="00B838C3">
            <w:pPr>
              <w:spacing w:after="0" w:line="240" w:lineRule="auto"/>
              <w:rPr>
                <w:rFonts w:ascii="inherit" w:eastAsia="Times New Roman" w:hAnsi="inherit" w:cs="Times New Roman"/>
                <w:b/>
                <w:bCs/>
                <w:color w:val="333333"/>
                <w:sz w:val="17"/>
                <w:szCs w:val="17"/>
                <w:lang w:eastAsia="ru-RU"/>
              </w:rPr>
            </w:pPr>
            <w:r w:rsidRPr="00B838C3">
              <w:rPr>
                <w:rFonts w:ascii="inherit" w:eastAsia="Times New Roman" w:hAnsi="inherit" w:cs="Times New Roman"/>
                <w:b/>
                <w:bCs/>
                <w:color w:val="333333"/>
                <w:sz w:val="17"/>
                <w:szCs w:val="17"/>
                <w:lang w:eastAsia="ru-RU"/>
              </w:rPr>
              <w:t>ФОРМАТ</w:t>
            </w:r>
          </w:p>
        </w:tc>
        <w:tc>
          <w:tcPr>
            <w:tcW w:w="2958" w:type="dxa"/>
            <w:gridSpan w:val="2"/>
            <w:tcBorders>
              <w:top w:val="single" w:sz="4" w:space="0" w:color="D7D7D7"/>
              <w:left w:val="single" w:sz="4" w:space="0" w:color="D7D7D7"/>
              <w:bottom w:val="nil"/>
              <w:right w:val="nil"/>
            </w:tcBorders>
            <w:tcMar>
              <w:top w:w="83" w:type="dxa"/>
              <w:left w:w="119" w:type="dxa"/>
              <w:bottom w:w="83" w:type="dxa"/>
              <w:right w:w="0" w:type="dxa"/>
            </w:tcMar>
            <w:vAlign w:val="bottom"/>
            <w:hideMark/>
          </w:tcPr>
          <w:p w:rsidR="00B838C3" w:rsidRPr="00B838C3" w:rsidRDefault="00B838C3" w:rsidP="00B838C3">
            <w:pPr>
              <w:spacing w:after="0" w:line="240" w:lineRule="auto"/>
              <w:rPr>
                <w:rFonts w:ascii="inherit" w:eastAsia="Times New Roman" w:hAnsi="inherit" w:cs="Times New Roman"/>
                <w:b/>
                <w:bCs/>
                <w:color w:val="333333"/>
                <w:sz w:val="17"/>
                <w:szCs w:val="17"/>
                <w:lang w:eastAsia="ru-RU"/>
              </w:rPr>
            </w:pPr>
            <w:r w:rsidRPr="00B838C3">
              <w:rPr>
                <w:rFonts w:ascii="inherit" w:eastAsia="Times New Roman" w:hAnsi="inherit" w:cs="Times New Roman"/>
                <w:b/>
                <w:bCs/>
                <w:color w:val="333333"/>
                <w:sz w:val="17"/>
                <w:szCs w:val="17"/>
                <w:lang w:eastAsia="ru-RU"/>
              </w:rPr>
              <w:t>РАЗМЕРЫ (</w:t>
            </w:r>
            <w:proofErr w:type="gramStart"/>
            <w:r w:rsidRPr="00B838C3">
              <w:rPr>
                <w:rFonts w:ascii="inherit" w:eastAsia="Times New Roman" w:hAnsi="inherit" w:cs="Times New Roman"/>
                <w:b/>
                <w:bCs/>
                <w:color w:val="333333"/>
                <w:sz w:val="17"/>
                <w:szCs w:val="17"/>
                <w:lang w:eastAsia="ru-RU"/>
              </w:rPr>
              <w:t>мм</w:t>
            </w:r>
            <w:proofErr w:type="gramEnd"/>
            <w:r w:rsidRPr="00B838C3">
              <w:rPr>
                <w:rFonts w:ascii="inherit" w:eastAsia="Times New Roman" w:hAnsi="inherit" w:cs="Times New Roman"/>
                <w:b/>
                <w:bCs/>
                <w:color w:val="333333"/>
                <w:sz w:val="17"/>
                <w:szCs w:val="17"/>
                <w:lang w:eastAsia="ru-RU"/>
              </w:rPr>
              <w:t>)</w:t>
            </w:r>
          </w:p>
        </w:tc>
      </w:tr>
      <w:tr w:rsidR="00B838C3" w:rsidRPr="00B838C3" w:rsidTr="00B838C3">
        <w:trPr>
          <w:tblCellSpacing w:w="15" w:type="dxa"/>
        </w:trPr>
        <w:tc>
          <w:tcPr>
            <w:tcW w:w="0" w:type="auto"/>
            <w:vMerge/>
            <w:tcBorders>
              <w:top w:val="single" w:sz="4" w:space="0" w:color="D7D7D7"/>
              <w:left w:val="single" w:sz="4" w:space="0" w:color="D7D7D7"/>
              <w:bottom w:val="nil"/>
              <w:right w:val="nil"/>
            </w:tcBorders>
            <w:vAlign w:val="center"/>
            <w:hideMark/>
          </w:tcPr>
          <w:p w:rsidR="00B838C3" w:rsidRPr="00B838C3" w:rsidRDefault="00B838C3" w:rsidP="00B838C3">
            <w:pPr>
              <w:spacing w:after="0" w:line="240" w:lineRule="auto"/>
              <w:rPr>
                <w:rFonts w:ascii="inherit" w:eastAsia="Times New Roman" w:hAnsi="inherit" w:cs="Times New Roman"/>
                <w:b/>
                <w:bCs/>
                <w:color w:val="333333"/>
                <w:sz w:val="17"/>
                <w:szCs w:val="17"/>
                <w:lang w:eastAsia="ru-RU"/>
              </w:rPr>
            </w:pPr>
          </w:p>
        </w:tc>
        <w:tc>
          <w:tcPr>
            <w:tcW w:w="1572" w:type="dxa"/>
            <w:tcBorders>
              <w:top w:val="single" w:sz="4" w:space="0" w:color="D7D7D7"/>
              <w:left w:val="single" w:sz="4" w:space="0" w:color="D7D7D7"/>
              <w:bottom w:val="nil"/>
              <w:right w:val="nil"/>
            </w:tcBorders>
            <w:tcMar>
              <w:top w:w="83" w:type="dxa"/>
              <w:left w:w="119" w:type="dxa"/>
              <w:bottom w:w="83" w:type="dxa"/>
              <w:right w:w="0" w:type="dxa"/>
            </w:tcMar>
            <w:vAlign w:val="bottom"/>
            <w:hideMark/>
          </w:tcPr>
          <w:p w:rsidR="00B838C3" w:rsidRPr="00B838C3" w:rsidRDefault="00B838C3" w:rsidP="00B838C3">
            <w:pPr>
              <w:spacing w:after="0" w:line="240" w:lineRule="auto"/>
              <w:rPr>
                <w:rFonts w:ascii="inherit" w:eastAsia="Times New Roman" w:hAnsi="inherit" w:cs="Times New Roman"/>
                <w:b/>
                <w:bCs/>
                <w:color w:val="333333"/>
                <w:sz w:val="17"/>
                <w:szCs w:val="17"/>
                <w:lang w:eastAsia="ru-RU"/>
              </w:rPr>
            </w:pPr>
            <w:r w:rsidRPr="00B838C3">
              <w:rPr>
                <w:rFonts w:ascii="inherit" w:eastAsia="Times New Roman" w:hAnsi="inherit" w:cs="Times New Roman"/>
                <w:b/>
                <w:bCs/>
                <w:color w:val="333333"/>
                <w:sz w:val="17"/>
                <w:szCs w:val="17"/>
                <w:lang w:eastAsia="ru-RU"/>
              </w:rPr>
              <w:t>Горизонтальный</w:t>
            </w:r>
          </w:p>
        </w:tc>
        <w:tc>
          <w:tcPr>
            <w:tcW w:w="1356" w:type="dxa"/>
            <w:tcBorders>
              <w:top w:val="single" w:sz="4" w:space="0" w:color="D7D7D7"/>
              <w:left w:val="single" w:sz="4" w:space="0" w:color="D7D7D7"/>
              <w:bottom w:val="nil"/>
              <w:right w:val="nil"/>
            </w:tcBorders>
            <w:tcMar>
              <w:top w:w="83" w:type="dxa"/>
              <w:left w:w="119" w:type="dxa"/>
              <w:bottom w:w="83" w:type="dxa"/>
              <w:right w:w="0" w:type="dxa"/>
            </w:tcMar>
            <w:vAlign w:val="bottom"/>
            <w:hideMark/>
          </w:tcPr>
          <w:p w:rsidR="00B838C3" w:rsidRPr="00B838C3" w:rsidRDefault="00B838C3" w:rsidP="00B838C3">
            <w:pPr>
              <w:spacing w:after="0" w:line="240" w:lineRule="auto"/>
              <w:rPr>
                <w:rFonts w:ascii="inherit" w:eastAsia="Times New Roman" w:hAnsi="inherit" w:cs="Times New Roman"/>
                <w:b/>
                <w:bCs/>
                <w:color w:val="333333"/>
                <w:sz w:val="17"/>
                <w:szCs w:val="17"/>
                <w:lang w:eastAsia="ru-RU"/>
              </w:rPr>
            </w:pPr>
            <w:r w:rsidRPr="00B838C3">
              <w:rPr>
                <w:rFonts w:ascii="inherit" w:eastAsia="Times New Roman" w:hAnsi="inherit" w:cs="Times New Roman"/>
                <w:b/>
                <w:bCs/>
                <w:color w:val="333333"/>
                <w:sz w:val="17"/>
                <w:szCs w:val="17"/>
                <w:lang w:eastAsia="ru-RU"/>
              </w:rPr>
              <w:t>Вертикальный</w:t>
            </w:r>
          </w:p>
        </w:tc>
      </w:tr>
      <w:tr w:rsidR="00B838C3" w:rsidRPr="00B838C3" w:rsidTr="00B838C3">
        <w:trPr>
          <w:tblCellSpacing w:w="15" w:type="dxa"/>
        </w:trPr>
        <w:tc>
          <w:tcPr>
            <w:tcW w:w="6320" w:type="dxa"/>
            <w:gridSpan w:val="3"/>
            <w:tcBorders>
              <w:top w:val="single" w:sz="4" w:space="0" w:color="D7D7D7"/>
              <w:left w:val="single" w:sz="4" w:space="0" w:color="DDDDDD"/>
              <w:bottom w:val="nil"/>
              <w:right w:val="nil"/>
            </w:tcBorders>
            <w:tcMar>
              <w:top w:w="107" w:type="dxa"/>
              <w:left w:w="0" w:type="dxa"/>
              <w:bottom w:w="71" w:type="dxa"/>
              <w:right w:w="0" w:type="dxa"/>
            </w:tcMar>
            <w:hideMark/>
          </w:tcPr>
          <w:p w:rsidR="00B838C3" w:rsidRPr="00B838C3" w:rsidRDefault="00B838C3" w:rsidP="00B838C3">
            <w:pPr>
              <w:spacing w:after="0" w:line="240" w:lineRule="auto"/>
              <w:jc w:val="center"/>
              <w:rPr>
                <w:rFonts w:ascii="inherit" w:eastAsia="Times New Roman" w:hAnsi="inherit" w:cs="Times New Roman"/>
                <w:b/>
                <w:bCs/>
                <w:color w:val="333333"/>
                <w:sz w:val="19"/>
                <w:szCs w:val="19"/>
                <w:lang w:eastAsia="ru-RU"/>
              </w:rPr>
            </w:pPr>
            <w:r w:rsidRPr="00B838C3">
              <w:rPr>
                <w:rFonts w:ascii="inherit" w:eastAsia="Times New Roman" w:hAnsi="inherit" w:cs="Times New Roman"/>
                <w:b/>
                <w:bCs/>
                <w:color w:val="333333"/>
                <w:sz w:val="19"/>
                <w:szCs w:val="19"/>
                <w:lang w:eastAsia="ru-RU"/>
              </w:rPr>
              <w:t>Стандартные модули</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Полоса</w:t>
            </w:r>
          </w:p>
        </w:tc>
        <w:tc>
          <w:tcPr>
            <w:tcW w:w="2958" w:type="dxa"/>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316 × 530</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1/2 полосы</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316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248</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156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500</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Подвал 1/8</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316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60</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1/3 полосы</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316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163</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500</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1/4 полосы</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210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185</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156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248</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1/8 полосы</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156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122</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185</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1/16 полосы</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92</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r>
      <w:tr w:rsidR="00B838C3" w:rsidRPr="00B838C3" w:rsidTr="00B838C3">
        <w:trPr>
          <w:tblCellSpacing w:w="15" w:type="dxa"/>
        </w:trPr>
        <w:tc>
          <w:tcPr>
            <w:tcW w:w="6320" w:type="dxa"/>
            <w:gridSpan w:val="3"/>
            <w:tcBorders>
              <w:top w:val="single" w:sz="4" w:space="0" w:color="D7D7D7"/>
              <w:left w:val="single" w:sz="4" w:space="0" w:color="DDDDDD"/>
              <w:bottom w:val="nil"/>
              <w:right w:val="nil"/>
            </w:tcBorders>
            <w:tcMar>
              <w:top w:w="107" w:type="dxa"/>
              <w:left w:w="0" w:type="dxa"/>
              <w:bottom w:w="71" w:type="dxa"/>
              <w:right w:w="0" w:type="dxa"/>
            </w:tcMar>
            <w:hideMark/>
          </w:tcPr>
          <w:p w:rsidR="00B838C3" w:rsidRPr="00B838C3" w:rsidRDefault="00B838C3" w:rsidP="00B838C3">
            <w:pPr>
              <w:spacing w:after="0" w:line="240" w:lineRule="auto"/>
              <w:jc w:val="center"/>
              <w:rPr>
                <w:rFonts w:ascii="inherit" w:eastAsia="Times New Roman" w:hAnsi="inherit" w:cs="Times New Roman"/>
                <w:b/>
                <w:bCs/>
                <w:color w:val="333333"/>
                <w:sz w:val="19"/>
                <w:szCs w:val="19"/>
                <w:lang w:eastAsia="ru-RU"/>
              </w:rPr>
            </w:pPr>
            <w:proofErr w:type="spellStart"/>
            <w:r w:rsidRPr="00B838C3">
              <w:rPr>
                <w:rFonts w:ascii="inherit" w:eastAsia="Times New Roman" w:hAnsi="inherit" w:cs="Times New Roman"/>
                <w:b/>
                <w:bCs/>
                <w:color w:val="333333"/>
                <w:sz w:val="19"/>
                <w:szCs w:val="19"/>
                <w:lang w:eastAsia="ru-RU"/>
              </w:rPr>
              <w:t>Classifieds</w:t>
            </w:r>
            <w:proofErr w:type="spellEnd"/>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roofErr w:type="spellStart"/>
            <w:r w:rsidRPr="00B838C3">
              <w:rPr>
                <w:rFonts w:ascii="inherit" w:eastAsia="Times New Roman" w:hAnsi="inherit" w:cs="Times New Roman"/>
                <w:color w:val="333333"/>
                <w:sz w:val="17"/>
                <w:szCs w:val="17"/>
                <w:lang w:eastAsia="ru-RU"/>
              </w:rPr>
              <w:t>Classifieds</w:t>
            </w:r>
            <w:proofErr w:type="spellEnd"/>
            <w:r w:rsidRPr="00B838C3">
              <w:rPr>
                <w:rFonts w:ascii="inherit" w:eastAsia="Times New Roman" w:hAnsi="inherit" w:cs="Times New Roman"/>
                <w:color w:val="333333"/>
                <w:sz w:val="17"/>
                <w:szCs w:val="17"/>
                <w:lang w:eastAsia="ru-RU"/>
              </w:rPr>
              <w:t xml:space="preserve"> 1/16</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103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124</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roofErr w:type="spellStart"/>
            <w:r w:rsidRPr="00B838C3">
              <w:rPr>
                <w:rFonts w:ascii="inherit" w:eastAsia="Times New Roman" w:hAnsi="inherit" w:cs="Times New Roman"/>
                <w:color w:val="333333"/>
                <w:sz w:val="17"/>
                <w:szCs w:val="17"/>
                <w:lang w:eastAsia="ru-RU"/>
              </w:rPr>
              <w:t>Classifieds</w:t>
            </w:r>
            <w:proofErr w:type="spellEnd"/>
            <w:r w:rsidRPr="00B838C3">
              <w:rPr>
                <w:rFonts w:ascii="inherit" w:eastAsia="Times New Roman" w:hAnsi="inherit" w:cs="Times New Roman"/>
                <w:color w:val="333333"/>
                <w:sz w:val="17"/>
                <w:szCs w:val="17"/>
                <w:lang w:eastAsia="ru-RU"/>
              </w:rPr>
              <w:t xml:space="preserve"> 1/18</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103 × 85</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roofErr w:type="spellStart"/>
            <w:r w:rsidRPr="00B838C3">
              <w:rPr>
                <w:rFonts w:ascii="inherit" w:eastAsia="Times New Roman" w:hAnsi="inherit" w:cs="Times New Roman"/>
                <w:color w:val="333333"/>
                <w:sz w:val="17"/>
                <w:szCs w:val="17"/>
                <w:lang w:eastAsia="ru-RU"/>
              </w:rPr>
              <w:t>Classifieds</w:t>
            </w:r>
            <w:proofErr w:type="spellEnd"/>
            <w:r w:rsidRPr="00B838C3">
              <w:rPr>
                <w:rFonts w:ascii="inherit" w:eastAsia="Times New Roman" w:hAnsi="inherit" w:cs="Times New Roman"/>
                <w:color w:val="333333"/>
                <w:sz w:val="17"/>
                <w:szCs w:val="17"/>
                <w:lang w:eastAsia="ru-RU"/>
              </w:rPr>
              <w:t xml:space="preserve"> 1/28</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50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124</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roofErr w:type="spellStart"/>
            <w:r w:rsidRPr="00B838C3">
              <w:rPr>
                <w:rFonts w:ascii="inherit" w:eastAsia="Times New Roman" w:hAnsi="inherit" w:cs="Times New Roman"/>
                <w:color w:val="333333"/>
                <w:sz w:val="17"/>
                <w:szCs w:val="17"/>
                <w:lang w:eastAsia="ru-RU"/>
              </w:rPr>
              <w:t>Classifieds</w:t>
            </w:r>
            <w:proofErr w:type="spellEnd"/>
            <w:r w:rsidRPr="00B838C3">
              <w:rPr>
                <w:rFonts w:ascii="inherit" w:eastAsia="Times New Roman" w:hAnsi="inherit" w:cs="Times New Roman"/>
                <w:color w:val="333333"/>
                <w:sz w:val="17"/>
                <w:szCs w:val="17"/>
                <w:lang w:eastAsia="ru-RU"/>
              </w:rPr>
              <w:t xml:space="preserve"> 1/32</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103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60</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roofErr w:type="spellStart"/>
            <w:r w:rsidRPr="00B838C3">
              <w:rPr>
                <w:rFonts w:ascii="inherit" w:eastAsia="Times New Roman" w:hAnsi="inherit" w:cs="Times New Roman"/>
                <w:color w:val="333333"/>
                <w:sz w:val="17"/>
                <w:szCs w:val="17"/>
                <w:lang w:eastAsia="ru-RU"/>
              </w:rPr>
              <w:t>Classifieds</w:t>
            </w:r>
            <w:proofErr w:type="spellEnd"/>
            <w:r w:rsidRPr="00B838C3">
              <w:rPr>
                <w:rFonts w:ascii="inherit" w:eastAsia="Times New Roman" w:hAnsi="inherit" w:cs="Times New Roman"/>
                <w:color w:val="333333"/>
                <w:sz w:val="17"/>
                <w:szCs w:val="17"/>
                <w:lang w:eastAsia="ru-RU"/>
              </w:rPr>
              <w:t xml:space="preserve"> 1/64</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49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60</w:t>
            </w:r>
          </w:p>
        </w:tc>
      </w:tr>
      <w:tr w:rsidR="00B838C3" w:rsidRPr="00B838C3" w:rsidTr="00B838C3">
        <w:trPr>
          <w:tblCellSpacing w:w="15" w:type="dxa"/>
        </w:trPr>
        <w:tc>
          <w:tcPr>
            <w:tcW w:w="6320" w:type="dxa"/>
            <w:gridSpan w:val="3"/>
            <w:tcBorders>
              <w:top w:val="single" w:sz="4" w:space="0" w:color="D7D7D7"/>
              <w:left w:val="single" w:sz="4" w:space="0" w:color="DDDDDD"/>
              <w:bottom w:val="nil"/>
              <w:right w:val="nil"/>
            </w:tcBorders>
            <w:tcMar>
              <w:top w:w="107" w:type="dxa"/>
              <w:left w:w="0" w:type="dxa"/>
              <w:bottom w:w="71" w:type="dxa"/>
              <w:right w:w="0" w:type="dxa"/>
            </w:tcMar>
            <w:hideMark/>
          </w:tcPr>
          <w:p w:rsidR="00B838C3" w:rsidRPr="00B838C3" w:rsidRDefault="00B838C3" w:rsidP="00B838C3">
            <w:pPr>
              <w:spacing w:after="0" w:line="240" w:lineRule="auto"/>
              <w:jc w:val="center"/>
              <w:rPr>
                <w:rFonts w:ascii="inherit" w:eastAsia="Times New Roman" w:hAnsi="inherit" w:cs="Times New Roman"/>
                <w:b/>
                <w:bCs/>
                <w:color w:val="333333"/>
                <w:sz w:val="19"/>
                <w:szCs w:val="19"/>
                <w:lang w:eastAsia="ru-RU"/>
              </w:rPr>
            </w:pPr>
            <w:proofErr w:type="spellStart"/>
            <w:r w:rsidRPr="00B838C3">
              <w:rPr>
                <w:rFonts w:ascii="inherit" w:eastAsia="Times New Roman" w:hAnsi="inherit" w:cs="Times New Roman"/>
                <w:b/>
                <w:bCs/>
                <w:color w:val="333333"/>
                <w:sz w:val="19"/>
                <w:szCs w:val="19"/>
                <w:lang w:eastAsia="ru-RU"/>
              </w:rPr>
              <w:t>Спецпозиции</w:t>
            </w:r>
            <w:proofErr w:type="spellEnd"/>
            <w:r w:rsidRPr="00B838C3">
              <w:rPr>
                <w:rFonts w:ascii="inherit" w:eastAsia="Times New Roman" w:hAnsi="inherit" w:cs="Times New Roman"/>
                <w:b/>
                <w:bCs/>
                <w:color w:val="333333"/>
                <w:sz w:val="19"/>
                <w:szCs w:val="19"/>
                <w:lang w:eastAsia="ru-RU"/>
              </w:rPr>
              <w:t xml:space="preserve"> на 1 полосе</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roofErr w:type="spellStart"/>
            <w:r w:rsidRPr="00B838C3">
              <w:rPr>
                <w:rFonts w:ascii="inherit" w:eastAsia="Times New Roman" w:hAnsi="inherit" w:cs="Times New Roman"/>
                <w:color w:val="333333"/>
                <w:sz w:val="17"/>
                <w:szCs w:val="17"/>
                <w:lang w:eastAsia="ru-RU"/>
              </w:rPr>
              <w:t>Спецпозиция</w:t>
            </w:r>
            <w:proofErr w:type="spellEnd"/>
            <w:r w:rsidRPr="00B838C3">
              <w:rPr>
                <w:rFonts w:ascii="inherit" w:eastAsia="Times New Roman" w:hAnsi="inherit" w:cs="Times New Roman"/>
                <w:color w:val="333333"/>
                <w:sz w:val="17"/>
                <w:szCs w:val="17"/>
                <w:lang w:eastAsia="ru-RU"/>
              </w:rPr>
              <w:t xml:space="preserve"> 1/12</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125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120</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roofErr w:type="spellStart"/>
            <w:r w:rsidRPr="00B838C3">
              <w:rPr>
                <w:rFonts w:ascii="inherit" w:eastAsia="Times New Roman" w:hAnsi="inherit" w:cs="Times New Roman"/>
                <w:color w:val="333333"/>
                <w:sz w:val="17"/>
                <w:szCs w:val="17"/>
                <w:lang w:eastAsia="ru-RU"/>
              </w:rPr>
              <w:t>Спецпозиция</w:t>
            </w:r>
            <w:proofErr w:type="spellEnd"/>
            <w:r w:rsidRPr="00B838C3">
              <w:rPr>
                <w:rFonts w:ascii="inherit" w:eastAsia="Times New Roman" w:hAnsi="inherit" w:cs="Times New Roman"/>
                <w:color w:val="333333"/>
                <w:sz w:val="17"/>
                <w:szCs w:val="17"/>
                <w:lang w:eastAsia="ru-RU"/>
              </w:rPr>
              <w:t xml:space="preserve"> 1/16</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125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85</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Подвал 1/8</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316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60</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Модуль в шапке</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100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33</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r>
      <w:tr w:rsidR="00B838C3" w:rsidRPr="00B838C3" w:rsidTr="00B838C3">
        <w:trPr>
          <w:tblCellSpacing w:w="15" w:type="dxa"/>
        </w:trPr>
        <w:tc>
          <w:tcPr>
            <w:tcW w:w="6320" w:type="dxa"/>
            <w:gridSpan w:val="3"/>
            <w:tcBorders>
              <w:top w:val="single" w:sz="4" w:space="0" w:color="D7D7D7"/>
              <w:left w:val="single" w:sz="4" w:space="0" w:color="DDDDDD"/>
              <w:bottom w:val="nil"/>
              <w:right w:val="nil"/>
            </w:tcBorders>
            <w:tcMar>
              <w:top w:w="107" w:type="dxa"/>
              <w:left w:w="0" w:type="dxa"/>
              <w:bottom w:w="71" w:type="dxa"/>
              <w:right w:w="0" w:type="dxa"/>
            </w:tcMar>
            <w:hideMark/>
          </w:tcPr>
          <w:p w:rsidR="00B838C3" w:rsidRPr="00B838C3" w:rsidRDefault="00B838C3" w:rsidP="00B838C3">
            <w:pPr>
              <w:spacing w:after="0" w:line="240" w:lineRule="auto"/>
              <w:jc w:val="center"/>
              <w:rPr>
                <w:rFonts w:ascii="inherit" w:eastAsia="Times New Roman" w:hAnsi="inherit" w:cs="Times New Roman"/>
                <w:b/>
                <w:bCs/>
                <w:color w:val="333333"/>
                <w:sz w:val="19"/>
                <w:szCs w:val="19"/>
                <w:lang w:eastAsia="ru-RU"/>
              </w:rPr>
            </w:pPr>
            <w:proofErr w:type="spellStart"/>
            <w:r w:rsidRPr="00B838C3">
              <w:rPr>
                <w:rFonts w:ascii="inherit" w:eastAsia="Times New Roman" w:hAnsi="inherit" w:cs="Times New Roman"/>
                <w:b/>
                <w:bCs/>
                <w:color w:val="333333"/>
                <w:sz w:val="19"/>
                <w:szCs w:val="19"/>
                <w:lang w:eastAsia="ru-RU"/>
              </w:rPr>
              <w:t>Спецпозиции</w:t>
            </w:r>
            <w:proofErr w:type="spellEnd"/>
            <w:r w:rsidRPr="00B838C3">
              <w:rPr>
                <w:rFonts w:ascii="inherit" w:eastAsia="Times New Roman" w:hAnsi="inherit" w:cs="Times New Roman"/>
                <w:b/>
                <w:bCs/>
                <w:color w:val="333333"/>
                <w:sz w:val="19"/>
                <w:szCs w:val="19"/>
                <w:lang w:eastAsia="ru-RU"/>
              </w:rPr>
              <w:t xml:space="preserve"> на последней полосе</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1/8 полосы</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185</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1/16 полосы</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92</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r>
      <w:tr w:rsidR="00B838C3" w:rsidRPr="00B838C3" w:rsidTr="00B838C3">
        <w:trPr>
          <w:tblCellSpacing w:w="15" w:type="dxa"/>
        </w:trPr>
        <w:tc>
          <w:tcPr>
            <w:tcW w:w="6320" w:type="dxa"/>
            <w:gridSpan w:val="3"/>
            <w:tcBorders>
              <w:top w:val="single" w:sz="4" w:space="0" w:color="D7D7D7"/>
              <w:left w:val="single" w:sz="4" w:space="0" w:color="DDDDDD"/>
              <w:bottom w:val="nil"/>
              <w:right w:val="nil"/>
            </w:tcBorders>
            <w:tcMar>
              <w:top w:w="107" w:type="dxa"/>
              <w:left w:w="0" w:type="dxa"/>
              <w:bottom w:w="71" w:type="dxa"/>
              <w:right w:w="0" w:type="dxa"/>
            </w:tcMar>
            <w:hideMark/>
          </w:tcPr>
          <w:p w:rsidR="00B838C3" w:rsidRPr="00B838C3" w:rsidRDefault="00B838C3" w:rsidP="00B838C3">
            <w:pPr>
              <w:spacing w:after="0" w:line="240" w:lineRule="auto"/>
              <w:jc w:val="center"/>
              <w:rPr>
                <w:rFonts w:ascii="inherit" w:eastAsia="Times New Roman" w:hAnsi="inherit" w:cs="Times New Roman"/>
                <w:b/>
                <w:bCs/>
                <w:color w:val="333333"/>
                <w:sz w:val="19"/>
                <w:szCs w:val="19"/>
                <w:lang w:eastAsia="ru-RU"/>
              </w:rPr>
            </w:pPr>
            <w:r w:rsidRPr="00B838C3">
              <w:rPr>
                <w:rFonts w:ascii="inherit" w:eastAsia="Times New Roman" w:hAnsi="inherit" w:cs="Times New Roman"/>
                <w:b/>
                <w:bCs/>
                <w:color w:val="333333"/>
                <w:sz w:val="19"/>
                <w:szCs w:val="19"/>
                <w:lang w:eastAsia="ru-RU"/>
              </w:rPr>
              <w:t>Развороты</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Разворот на 2 полосы</w:t>
            </w:r>
          </w:p>
        </w:tc>
        <w:tc>
          <w:tcPr>
            <w:tcW w:w="2958" w:type="dxa"/>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670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530</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1/2 полосного разворота</w:t>
            </w:r>
          </w:p>
        </w:tc>
        <w:tc>
          <w:tcPr>
            <w:tcW w:w="2958" w:type="dxa"/>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670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263</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1/3 полосного разворота</w:t>
            </w:r>
          </w:p>
        </w:tc>
        <w:tc>
          <w:tcPr>
            <w:tcW w:w="2958" w:type="dxa"/>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670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177</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1/4 полосного разворота</w:t>
            </w:r>
          </w:p>
        </w:tc>
        <w:tc>
          <w:tcPr>
            <w:tcW w:w="2958" w:type="dxa"/>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670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131</w:t>
            </w:r>
          </w:p>
        </w:tc>
      </w:tr>
      <w:tr w:rsidR="00B838C3" w:rsidRPr="00B838C3" w:rsidTr="00B838C3">
        <w:trPr>
          <w:tblCellSpacing w:w="15" w:type="dxa"/>
        </w:trPr>
        <w:tc>
          <w:tcPr>
            <w:tcW w:w="6320" w:type="dxa"/>
            <w:gridSpan w:val="3"/>
            <w:tcBorders>
              <w:top w:val="single" w:sz="4" w:space="0" w:color="D7D7D7"/>
              <w:left w:val="single" w:sz="4" w:space="0" w:color="DDDDDD"/>
              <w:bottom w:val="nil"/>
              <w:right w:val="nil"/>
            </w:tcBorders>
            <w:tcMar>
              <w:top w:w="107" w:type="dxa"/>
              <w:left w:w="0" w:type="dxa"/>
              <w:bottom w:w="71" w:type="dxa"/>
              <w:right w:w="0" w:type="dxa"/>
            </w:tcMar>
            <w:hideMark/>
          </w:tcPr>
          <w:p w:rsidR="00B838C3" w:rsidRPr="00B838C3" w:rsidRDefault="00B838C3" w:rsidP="00B838C3">
            <w:pPr>
              <w:spacing w:after="0" w:line="240" w:lineRule="auto"/>
              <w:jc w:val="center"/>
              <w:rPr>
                <w:rFonts w:ascii="inherit" w:eastAsia="Times New Roman" w:hAnsi="inherit" w:cs="Times New Roman"/>
                <w:b/>
                <w:bCs/>
                <w:color w:val="333333"/>
                <w:sz w:val="19"/>
                <w:szCs w:val="19"/>
                <w:lang w:eastAsia="ru-RU"/>
              </w:rPr>
            </w:pPr>
            <w:r w:rsidRPr="00B838C3">
              <w:rPr>
                <w:rFonts w:ascii="inherit" w:eastAsia="Times New Roman" w:hAnsi="inherit" w:cs="Times New Roman"/>
                <w:b/>
                <w:bCs/>
                <w:color w:val="333333"/>
                <w:sz w:val="19"/>
                <w:szCs w:val="19"/>
                <w:lang w:eastAsia="ru-RU"/>
              </w:rPr>
              <w:t>Нестандартные модули</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roofErr w:type="spellStart"/>
            <w:r w:rsidRPr="00B838C3">
              <w:rPr>
                <w:rFonts w:ascii="inherit" w:eastAsia="Times New Roman" w:hAnsi="inherit" w:cs="Times New Roman"/>
                <w:color w:val="333333"/>
                <w:sz w:val="17"/>
                <w:szCs w:val="17"/>
                <w:lang w:eastAsia="ru-RU"/>
              </w:rPr>
              <w:t>Junior</w:t>
            </w:r>
            <w:proofErr w:type="spellEnd"/>
            <w:r w:rsidRPr="00B838C3">
              <w:rPr>
                <w:rFonts w:ascii="inherit" w:eastAsia="Times New Roman" w:hAnsi="inherit" w:cs="Times New Roman"/>
                <w:color w:val="333333"/>
                <w:sz w:val="17"/>
                <w:szCs w:val="17"/>
                <w:lang w:eastAsia="ru-RU"/>
              </w:rPr>
              <w:t xml:space="preserve"> </w:t>
            </w:r>
            <w:proofErr w:type="spellStart"/>
            <w:r w:rsidRPr="00B838C3">
              <w:rPr>
                <w:rFonts w:ascii="inherit" w:eastAsia="Times New Roman" w:hAnsi="inherit" w:cs="Times New Roman"/>
                <w:color w:val="333333"/>
                <w:sz w:val="17"/>
                <w:szCs w:val="17"/>
                <w:lang w:eastAsia="ru-RU"/>
              </w:rPr>
              <w:t>Page</w:t>
            </w:r>
            <w:proofErr w:type="spellEnd"/>
          </w:p>
        </w:tc>
        <w:tc>
          <w:tcPr>
            <w:tcW w:w="2958" w:type="dxa"/>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208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350</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roofErr w:type="gramStart"/>
            <w:r w:rsidRPr="00B838C3">
              <w:rPr>
                <w:rFonts w:ascii="inherit" w:eastAsia="Times New Roman" w:hAnsi="inherit" w:cs="Times New Roman"/>
                <w:color w:val="333333"/>
                <w:sz w:val="17"/>
                <w:szCs w:val="17"/>
                <w:lang w:eastAsia="ru-RU"/>
              </w:rPr>
              <w:t>Круглый</w:t>
            </w:r>
            <w:proofErr w:type="gramEnd"/>
            <w:r w:rsidRPr="00B838C3">
              <w:rPr>
                <w:rFonts w:ascii="inherit" w:eastAsia="Times New Roman" w:hAnsi="inherit" w:cs="Times New Roman"/>
                <w:color w:val="333333"/>
                <w:sz w:val="17"/>
                <w:szCs w:val="17"/>
                <w:lang w:eastAsia="ru-RU"/>
              </w:rPr>
              <w:t xml:space="preserve"> по центру полосы</w:t>
            </w:r>
          </w:p>
        </w:tc>
        <w:tc>
          <w:tcPr>
            <w:tcW w:w="2958" w:type="dxa"/>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140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140</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roofErr w:type="gramStart"/>
            <w:r w:rsidRPr="00B838C3">
              <w:rPr>
                <w:rFonts w:ascii="inherit" w:eastAsia="Times New Roman" w:hAnsi="inherit" w:cs="Times New Roman"/>
                <w:color w:val="333333"/>
                <w:sz w:val="17"/>
                <w:szCs w:val="17"/>
                <w:lang w:eastAsia="ru-RU"/>
              </w:rPr>
              <w:t>Круглый</w:t>
            </w:r>
            <w:proofErr w:type="gramEnd"/>
            <w:r w:rsidRPr="00B838C3">
              <w:rPr>
                <w:rFonts w:ascii="inherit" w:eastAsia="Times New Roman" w:hAnsi="inherit" w:cs="Times New Roman"/>
                <w:color w:val="333333"/>
                <w:sz w:val="17"/>
                <w:szCs w:val="17"/>
                <w:lang w:eastAsia="ru-RU"/>
              </w:rPr>
              <w:t xml:space="preserve"> в нижнем углу</w:t>
            </w:r>
          </w:p>
        </w:tc>
        <w:tc>
          <w:tcPr>
            <w:tcW w:w="2958" w:type="dxa"/>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157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157</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По центру полосы 1/4</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216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188</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156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248</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По центру полосы 1/16</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92</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roofErr w:type="gramStart"/>
            <w:r w:rsidRPr="00B838C3">
              <w:rPr>
                <w:rFonts w:ascii="inherit" w:eastAsia="Times New Roman" w:hAnsi="inherit" w:cs="Times New Roman"/>
                <w:color w:val="333333"/>
                <w:sz w:val="17"/>
                <w:szCs w:val="17"/>
                <w:lang w:eastAsia="ru-RU"/>
              </w:rPr>
              <w:t>Угловой</w:t>
            </w:r>
            <w:proofErr w:type="gramEnd"/>
            <w:r w:rsidRPr="00B838C3">
              <w:rPr>
                <w:rFonts w:ascii="inherit" w:eastAsia="Times New Roman" w:hAnsi="inherit" w:cs="Times New Roman"/>
                <w:color w:val="333333"/>
                <w:sz w:val="17"/>
                <w:szCs w:val="17"/>
                <w:lang w:eastAsia="ru-RU"/>
              </w:rPr>
              <w:t xml:space="preserve"> в нижнем углу 1/8</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208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188</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154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254</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roofErr w:type="gramStart"/>
            <w:r w:rsidRPr="00B838C3">
              <w:rPr>
                <w:rFonts w:ascii="inherit" w:eastAsia="Times New Roman" w:hAnsi="inherit" w:cs="Times New Roman"/>
                <w:color w:val="333333"/>
                <w:sz w:val="17"/>
                <w:szCs w:val="17"/>
                <w:lang w:eastAsia="ru-RU"/>
              </w:rPr>
              <w:t>Угловой</w:t>
            </w:r>
            <w:proofErr w:type="gramEnd"/>
            <w:r w:rsidRPr="00B838C3">
              <w:rPr>
                <w:rFonts w:ascii="inherit" w:eastAsia="Times New Roman" w:hAnsi="inherit" w:cs="Times New Roman"/>
                <w:color w:val="333333"/>
                <w:sz w:val="17"/>
                <w:szCs w:val="17"/>
                <w:lang w:eastAsia="ru-RU"/>
              </w:rPr>
              <w:t xml:space="preserve"> в нижнем углу 1/12</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154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154</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proofErr w:type="gramStart"/>
            <w:r w:rsidRPr="00B838C3">
              <w:rPr>
                <w:rFonts w:ascii="inherit" w:eastAsia="Times New Roman" w:hAnsi="inherit" w:cs="Times New Roman"/>
                <w:color w:val="333333"/>
                <w:sz w:val="17"/>
                <w:szCs w:val="17"/>
                <w:lang w:eastAsia="ru-RU"/>
              </w:rPr>
              <w:t>Угловой</w:t>
            </w:r>
            <w:proofErr w:type="gramEnd"/>
            <w:r w:rsidRPr="00B838C3">
              <w:rPr>
                <w:rFonts w:ascii="inherit" w:eastAsia="Times New Roman" w:hAnsi="inherit" w:cs="Times New Roman"/>
                <w:color w:val="333333"/>
                <w:sz w:val="17"/>
                <w:szCs w:val="17"/>
                <w:lang w:eastAsia="ru-RU"/>
              </w:rPr>
              <w:t xml:space="preserve"> в нижнем углу 1/16</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157</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Верхняя плашка 1/16</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316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30</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Полукруг 1/8</w:t>
            </w:r>
          </w:p>
        </w:tc>
        <w:tc>
          <w:tcPr>
            <w:tcW w:w="2958" w:type="dxa"/>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210 × 93</w:t>
            </w:r>
          </w:p>
        </w:tc>
      </w:tr>
      <w:tr w:rsidR="00B838C3" w:rsidRPr="00B838C3" w:rsidTr="00B838C3">
        <w:trPr>
          <w:tblCellSpacing w:w="15" w:type="dxa"/>
        </w:trPr>
        <w:tc>
          <w:tcPr>
            <w:tcW w:w="6320" w:type="dxa"/>
            <w:gridSpan w:val="3"/>
            <w:tcBorders>
              <w:top w:val="single" w:sz="4" w:space="0" w:color="D7D7D7"/>
              <w:left w:val="single" w:sz="4" w:space="0" w:color="DDDDDD"/>
              <w:bottom w:val="nil"/>
              <w:right w:val="nil"/>
            </w:tcBorders>
            <w:tcMar>
              <w:top w:w="107" w:type="dxa"/>
              <w:left w:w="0" w:type="dxa"/>
              <w:bottom w:w="71" w:type="dxa"/>
              <w:right w:w="0" w:type="dxa"/>
            </w:tcMar>
            <w:hideMark/>
          </w:tcPr>
          <w:p w:rsidR="00B838C3" w:rsidRPr="00B838C3" w:rsidRDefault="00B838C3" w:rsidP="00B838C3">
            <w:pPr>
              <w:spacing w:after="0" w:line="240" w:lineRule="auto"/>
              <w:jc w:val="center"/>
              <w:rPr>
                <w:rFonts w:ascii="inherit" w:eastAsia="Times New Roman" w:hAnsi="inherit" w:cs="Times New Roman"/>
                <w:b/>
                <w:bCs/>
                <w:color w:val="333333"/>
                <w:sz w:val="19"/>
                <w:szCs w:val="19"/>
                <w:lang w:eastAsia="ru-RU"/>
              </w:rPr>
            </w:pPr>
            <w:r w:rsidRPr="00B838C3">
              <w:rPr>
                <w:rFonts w:ascii="inherit" w:eastAsia="Times New Roman" w:hAnsi="inherit" w:cs="Times New Roman"/>
                <w:b/>
                <w:bCs/>
                <w:color w:val="333333"/>
                <w:sz w:val="19"/>
                <w:szCs w:val="19"/>
                <w:lang w:eastAsia="ru-RU"/>
              </w:rPr>
              <w:t>Нестандартные модули с выносным элементом</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1/2 полосы</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316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248</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156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500</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1/3 полосы</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316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163</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496</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1/4 полосы</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156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248</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380</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1/8 полосы</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156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122</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185</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1/16 полосы</w:t>
            </w:r>
          </w:p>
        </w:tc>
        <w:tc>
          <w:tcPr>
            <w:tcW w:w="1572"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316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30</w:t>
            </w:r>
          </w:p>
        </w:tc>
        <w:tc>
          <w:tcPr>
            <w:tcW w:w="1356" w:type="dxa"/>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 xml:space="preserve">104 </w:t>
            </w:r>
            <w:proofErr w:type="spellStart"/>
            <w:r w:rsidRPr="00B838C3">
              <w:rPr>
                <w:rFonts w:ascii="inherit" w:eastAsia="Times New Roman" w:hAnsi="inherit" w:cs="Times New Roman"/>
                <w:color w:val="333333"/>
                <w:sz w:val="17"/>
                <w:szCs w:val="17"/>
                <w:lang w:eastAsia="ru-RU"/>
              </w:rPr>
              <w:t>x</w:t>
            </w:r>
            <w:proofErr w:type="spellEnd"/>
            <w:r w:rsidRPr="00B838C3">
              <w:rPr>
                <w:rFonts w:ascii="inherit" w:eastAsia="Times New Roman" w:hAnsi="inherit" w:cs="Times New Roman"/>
                <w:color w:val="333333"/>
                <w:sz w:val="17"/>
                <w:szCs w:val="17"/>
                <w:lang w:eastAsia="ru-RU"/>
              </w:rPr>
              <w:t xml:space="preserve"> 92</w:t>
            </w:r>
          </w:p>
        </w:tc>
      </w:tr>
      <w:tr w:rsidR="00B838C3" w:rsidRPr="00B838C3" w:rsidTr="00B838C3">
        <w:trPr>
          <w:tblCellSpacing w:w="15" w:type="dxa"/>
        </w:trPr>
        <w:tc>
          <w:tcPr>
            <w:tcW w:w="6320" w:type="dxa"/>
            <w:gridSpan w:val="3"/>
            <w:tcBorders>
              <w:top w:val="single" w:sz="4" w:space="0" w:color="D7D7D7"/>
              <w:left w:val="single" w:sz="4" w:space="0" w:color="DDDDDD"/>
              <w:bottom w:val="nil"/>
              <w:right w:val="nil"/>
            </w:tcBorders>
            <w:tcMar>
              <w:top w:w="107" w:type="dxa"/>
              <w:left w:w="0" w:type="dxa"/>
              <w:bottom w:w="71" w:type="dxa"/>
              <w:right w:w="0" w:type="dxa"/>
            </w:tcMar>
            <w:hideMark/>
          </w:tcPr>
          <w:p w:rsidR="00B838C3" w:rsidRPr="00B838C3" w:rsidRDefault="00B838C3" w:rsidP="00B838C3">
            <w:pPr>
              <w:spacing w:after="0" w:line="240" w:lineRule="auto"/>
              <w:jc w:val="center"/>
              <w:rPr>
                <w:rFonts w:ascii="inherit" w:eastAsia="Times New Roman" w:hAnsi="inherit" w:cs="Times New Roman"/>
                <w:b/>
                <w:bCs/>
                <w:color w:val="333333"/>
                <w:sz w:val="19"/>
                <w:szCs w:val="19"/>
                <w:lang w:eastAsia="ru-RU"/>
              </w:rPr>
            </w:pPr>
            <w:r w:rsidRPr="00B838C3">
              <w:rPr>
                <w:rFonts w:ascii="inherit" w:eastAsia="Times New Roman" w:hAnsi="inherit" w:cs="Times New Roman"/>
                <w:b/>
                <w:bCs/>
                <w:color w:val="333333"/>
                <w:sz w:val="19"/>
                <w:szCs w:val="19"/>
                <w:lang w:eastAsia="ru-RU"/>
              </w:rPr>
              <w:t>Суперобложка</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2я + 3я полосы</w:t>
            </w:r>
          </w:p>
        </w:tc>
        <w:tc>
          <w:tcPr>
            <w:tcW w:w="2958" w:type="dxa"/>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530 × 316</w:t>
            </w:r>
          </w:p>
        </w:tc>
      </w:tr>
      <w:tr w:rsidR="00B838C3" w:rsidRPr="00B838C3" w:rsidTr="00B838C3">
        <w:trPr>
          <w:tblCellSpacing w:w="15" w:type="dxa"/>
        </w:trPr>
        <w:tc>
          <w:tcPr>
            <w:tcW w:w="0" w:type="auto"/>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4я полоса</w:t>
            </w:r>
          </w:p>
        </w:tc>
        <w:tc>
          <w:tcPr>
            <w:tcW w:w="2958" w:type="dxa"/>
            <w:gridSpan w:val="2"/>
            <w:tcBorders>
              <w:top w:val="single" w:sz="4" w:space="0" w:color="D7D7D7"/>
              <w:left w:val="single" w:sz="4" w:space="0" w:color="DDDDDD"/>
              <w:bottom w:val="nil"/>
              <w:right w:val="nil"/>
            </w:tcBorders>
            <w:tcMar>
              <w:top w:w="83" w:type="dxa"/>
              <w:left w:w="119" w:type="dxa"/>
              <w:bottom w:w="83" w:type="dxa"/>
              <w:right w:w="119" w:type="dxa"/>
            </w:tcMar>
            <w:hideMark/>
          </w:tcPr>
          <w:p w:rsidR="00B838C3" w:rsidRPr="00B838C3" w:rsidRDefault="00B838C3" w:rsidP="00B838C3">
            <w:pPr>
              <w:spacing w:after="0" w:line="240" w:lineRule="auto"/>
              <w:rPr>
                <w:rFonts w:ascii="inherit" w:eastAsia="Times New Roman" w:hAnsi="inherit" w:cs="Times New Roman"/>
                <w:color w:val="333333"/>
                <w:sz w:val="17"/>
                <w:szCs w:val="17"/>
                <w:lang w:eastAsia="ru-RU"/>
              </w:rPr>
            </w:pPr>
            <w:r w:rsidRPr="00B838C3">
              <w:rPr>
                <w:rFonts w:ascii="inherit" w:eastAsia="Times New Roman" w:hAnsi="inherit" w:cs="Times New Roman"/>
                <w:color w:val="333333"/>
                <w:sz w:val="17"/>
                <w:szCs w:val="17"/>
                <w:lang w:eastAsia="ru-RU"/>
              </w:rPr>
              <w:t>250 × 316</w:t>
            </w:r>
          </w:p>
        </w:tc>
      </w:tr>
    </w:tbl>
    <w:p w:rsidR="007B11CE" w:rsidRDefault="007B11CE"/>
    <w:sectPr w:rsidR="007B11CE" w:rsidSect="007B11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72A47"/>
    <w:multiLevelType w:val="multilevel"/>
    <w:tmpl w:val="2204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A17C15"/>
    <w:multiLevelType w:val="multilevel"/>
    <w:tmpl w:val="1A12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B760C6B"/>
    <w:multiLevelType w:val="multilevel"/>
    <w:tmpl w:val="2402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B13DD2"/>
    <w:multiLevelType w:val="multilevel"/>
    <w:tmpl w:val="A62A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D66138F"/>
    <w:multiLevelType w:val="multilevel"/>
    <w:tmpl w:val="DC1A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spelling="clean" w:grammar="clean"/>
  <w:defaultTabStop w:val="708"/>
  <w:characterSpacingControl w:val="doNotCompress"/>
  <w:compat/>
  <w:rsids>
    <w:rsidRoot w:val="00B838C3"/>
    <w:rsid w:val="007B11CE"/>
    <w:rsid w:val="00B83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1CE"/>
  </w:style>
  <w:style w:type="paragraph" w:styleId="3">
    <w:name w:val="heading 3"/>
    <w:basedOn w:val="a"/>
    <w:link w:val="30"/>
    <w:uiPriority w:val="9"/>
    <w:qFormat/>
    <w:rsid w:val="00B838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838C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838C3"/>
    <w:rPr>
      <w:color w:val="0000FF"/>
      <w:u w:val="single"/>
    </w:rPr>
  </w:style>
  <w:style w:type="paragraph" w:styleId="a4">
    <w:name w:val="Normal (Web)"/>
    <w:basedOn w:val="a"/>
    <w:uiPriority w:val="99"/>
    <w:semiHidden/>
    <w:unhideWhenUsed/>
    <w:rsid w:val="00B83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838C3"/>
    <w:rPr>
      <w:b/>
      <w:bCs/>
    </w:rPr>
  </w:style>
</w:styles>
</file>

<file path=word/webSettings.xml><?xml version="1.0" encoding="utf-8"?>
<w:webSettings xmlns:r="http://schemas.openxmlformats.org/officeDocument/2006/relationships" xmlns:w="http://schemas.openxmlformats.org/wordprocessingml/2006/main">
  <w:divs>
    <w:div w:id="1254824256">
      <w:bodyDiv w:val="1"/>
      <w:marLeft w:val="0"/>
      <w:marRight w:val="0"/>
      <w:marTop w:val="0"/>
      <w:marBottom w:val="0"/>
      <w:divBdr>
        <w:top w:val="none" w:sz="0" w:space="0" w:color="auto"/>
        <w:left w:val="none" w:sz="0" w:space="0" w:color="auto"/>
        <w:bottom w:val="none" w:sz="0" w:space="0" w:color="auto"/>
        <w:right w:val="none" w:sz="0" w:space="0" w:color="auto"/>
      </w:divBdr>
      <w:divsChild>
        <w:div w:id="99447342">
          <w:marLeft w:val="0"/>
          <w:marRight w:val="0"/>
          <w:marTop w:val="0"/>
          <w:marBottom w:val="298"/>
          <w:divBdr>
            <w:top w:val="none" w:sz="0" w:space="0" w:color="auto"/>
            <w:left w:val="none" w:sz="0" w:space="0" w:color="auto"/>
            <w:bottom w:val="none" w:sz="0" w:space="0" w:color="auto"/>
            <w:right w:val="none" w:sz="0" w:space="0" w:color="auto"/>
          </w:divBdr>
        </w:div>
        <w:div w:id="951010374">
          <w:marLeft w:val="0"/>
          <w:marRight w:val="0"/>
          <w:marTop w:val="0"/>
          <w:marBottom w:val="0"/>
          <w:divBdr>
            <w:top w:val="none" w:sz="0" w:space="0" w:color="auto"/>
            <w:left w:val="none" w:sz="0" w:space="0" w:color="auto"/>
            <w:bottom w:val="none" w:sz="0" w:space="0" w:color="auto"/>
            <w:right w:val="none" w:sz="0" w:space="0" w:color="auto"/>
          </w:divBdr>
          <w:divsChild>
            <w:div w:id="824932655">
              <w:blockQuote w:val="1"/>
              <w:marLeft w:val="0"/>
              <w:marRight w:val="0"/>
              <w:marTop w:val="0"/>
              <w:marBottom w:val="0"/>
              <w:divBdr>
                <w:top w:val="none" w:sz="0" w:space="0" w:color="auto"/>
                <w:left w:val="none" w:sz="0" w:space="0" w:color="auto"/>
                <w:bottom w:val="none" w:sz="0" w:space="0" w:color="auto"/>
                <w:right w:val="none" w:sz="0" w:space="0" w:color="auto"/>
              </w:divBdr>
            </w:div>
            <w:div w:id="1924945525">
              <w:blockQuote w:val="1"/>
              <w:marLeft w:val="0"/>
              <w:marRight w:val="0"/>
              <w:marTop w:val="0"/>
              <w:marBottom w:val="0"/>
              <w:divBdr>
                <w:top w:val="none" w:sz="0" w:space="0" w:color="auto"/>
                <w:left w:val="none" w:sz="0" w:space="0" w:color="auto"/>
                <w:bottom w:val="none" w:sz="0" w:space="0" w:color="auto"/>
                <w:right w:val="none" w:sz="0" w:space="0" w:color="auto"/>
              </w:divBdr>
            </w:div>
            <w:div w:id="6175681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1282</Words>
  <Characters>7314</Characters>
  <Application>Microsoft Office Word</Application>
  <DocSecurity>0</DocSecurity>
  <Lines>60</Lines>
  <Paragraphs>17</Paragraphs>
  <ScaleCrop>false</ScaleCrop>
  <Company>ООО ГлобалМедиаСолюшенс</Company>
  <LinksUpToDate>false</LinksUpToDate>
  <CharactersWithSpaces>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
  <cp:revision>1</cp:revision>
  <dcterms:created xsi:type="dcterms:W3CDTF">2014-02-27T12:05:00Z</dcterms:created>
</cp:coreProperties>
</file>